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881" w:rsidRDefault="00FB607D">
      <w:r>
        <w:t xml:space="preserve">Part 1 –Multiple </w:t>
      </w:r>
      <w:proofErr w:type="gramStart"/>
      <w:r>
        <w:t>Choice</w:t>
      </w:r>
      <w:proofErr w:type="gramEnd"/>
    </w:p>
    <w:p w:rsidR="00FB607D" w:rsidRPr="00DF421D" w:rsidRDefault="00FB607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>Question 1</w:t>
      </w:r>
    </w:p>
    <w:p w:rsidR="00FB607D" w:rsidRDefault="00FB607D">
      <w:r w:rsidRPr="00DF421D">
        <w:rPr>
          <w:b/>
          <w:i/>
        </w:rPr>
        <w:t>Answer:</w:t>
      </w:r>
      <w:r>
        <w:t xml:space="preserve"> </w:t>
      </w:r>
      <w:r w:rsidR="00D6564D">
        <w:t xml:space="preserve"> </w:t>
      </w:r>
      <w:r w:rsidRPr="00DF421D">
        <w:rPr>
          <w:highlight w:val="yellow"/>
        </w:rPr>
        <w:t>the population proportion</w:t>
      </w:r>
    </w:p>
    <w:p w:rsidR="00BB5588" w:rsidRPr="00DF421D" w:rsidRDefault="00BB5588">
      <w:pPr>
        <w:rPr>
          <w:b/>
          <w:i/>
        </w:rPr>
      </w:pPr>
      <w:r w:rsidRPr="00DF421D">
        <w:rPr>
          <w:b/>
          <w:i/>
        </w:rPr>
        <w:t>Explanation:</w:t>
      </w:r>
    </w:p>
    <w:p w:rsidR="00BB5588" w:rsidRDefault="00AF3244">
      <w:r>
        <w:t>The sample proportion is an unbiased estimator of the population proportion.</w:t>
      </w:r>
      <w:r w:rsidR="00D73AB4">
        <w:t xml:space="preserve"> This means that in repeated sampling, the average of computed sample proportions is equal to the population proportion.</w:t>
      </w:r>
    </w:p>
    <w:p w:rsidR="009F4992" w:rsidRDefault="009F4992"/>
    <w:p w:rsidR="009F4992" w:rsidRPr="00DF421D" w:rsidRDefault="009F4992" w:rsidP="009F499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2</w:t>
      </w:r>
    </w:p>
    <w:p w:rsidR="009F4992" w:rsidRDefault="009F4992" w:rsidP="009F4992">
      <w:r w:rsidRPr="00DF421D">
        <w:rPr>
          <w:b/>
          <w:i/>
        </w:rPr>
        <w:t>Answer:</w:t>
      </w:r>
      <w:r>
        <w:t xml:space="preserve">  </w:t>
      </w:r>
      <w:r w:rsidR="00EA6AC5" w:rsidRPr="002E06FA">
        <w:rPr>
          <w:highlight w:val="yellow"/>
        </w:rPr>
        <w:t>a point estimate</w:t>
      </w:r>
    </w:p>
    <w:p w:rsidR="009F4992" w:rsidRPr="00DF421D" w:rsidRDefault="009F4992" w:rsidP="009F4992">
      <w:pPr>
        <w:rPr>
          <w:b/>
          <w:i/>
        </w:rPr>
      </w:pPr>
      <w:r w:rsidRPr="00DF421D">
        <w:rPr>
          <w:b/>
          <w:i/>
        </w:rPr>
        <w:t>Explanation:</w:t>
      </w:r>
    </w:p>
    <w:p w:rsidR="009F4992" w:rsidRDefault="003A7636" w:rsidP="009F4992">
      <w:r>
        <w:t xml:space="preserve">Since 17% is a </w:t>
      </w:r>
      <w:r w:rsidRPr="003A7636">
        <w:rPr>
          <w:u w:val="single"/>
        </w:rPr>
        <w:t>specific numerical value</w:t>
      </w:r>
      <w:r>
        <w:t xml:space="preserve"> estimate of the population proportion, then it is a point estimate.</w:t>
      </w:r>
    </w:p>
    <w:p w:rsidR="003A7636" w:rsidRDefault="003A7636" w:rsidP="009F4992"/>
    <w:p w:rsidR="003A7636" w:rsidRDefault="003A7636" w:rsidP="009F4992"/>
    <w:p w:rsidR="000C7DBD" w:rsidRPr="00DF421D" w:rsidRDefault="000C7DBD" w:rsidP="000C7DB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3</w:t>
      </w:r>
    </w:p>
    <w:p w:rsidR="000C7DBD" w:rsidRDefault="000C7DBD" w:rsidP="000C7DBD">
      <w:r w:rsidRPr="00DF421D">
        <w:rPr>
          <w:b/>
          <w:i/>
        </w:rPr>
        <w:t>Answer:</w:t>
      </w:r>
      <w:r>
        <w:t xml:space="preserve">  </w:t>
      </w:r>
      <w:r w:rsidRPr="000C7DBD">
        <w:rPr>
          <w:highlight w:val="yellow"/>
        </w:rPr>
        <w:t xml:space="preserve">In repeated sampling, 95% of similarly constructed intervals will contain </w:t>
      </w:r>
      <w:r w:rsidRPr="000C7DBD">
        <w:rPr>
          <w:rFonts w:cstheme="minorHAnsi"/>
          <w:highlight w:val="yellow"/>
        </w:rPr>
        <w:t>μ</w:t>
      </w:r>
    </w:p>
    <w:p w:rsidR="000C7DBD" w:rsidRPr="00DF421D" w:rsidRDefault="000C7DBD" w:rsidP="000C7DBD">
      <w:pPr>
        <w:rPr>
          <w:b/>
          <w:i/>
        </w:rPr>
      </w:pPr>
      <w:r w:rsidRPr="00DF421D">
        <w:rPr>
          <w:b/>
          <w:i/>
        </w:rPr>
        <w:t>Explanation:</w:t>
      </w:r>
    </w:p>
    <w:p w:rsidR="000C7DBD" w:rsidRDefault="000C7DBD" w:rsidP="000C7DBD">
      <w:r>
        <w:t xml:space="preserve">This is the correct way of interpreting a confidence interval. The other interpretations are </w:t>
      </w:r>
      <w:r w:rsidRPr="000C7DBD">
        <w:rPr>
          <w:u w:val="single"/>
        </w:rPr>
        <w:t>common mistakes</w:t>
      </w:r>
      <w:r>
        <w:t xml:space="preserve"> of interpreting a confidence interval.</w:t>
      </w:r>
    </w:p>
    <w:p w:rsidR="009F4992" w:rsidRDefault="009F4992"/>
    <w:p w:rsidR="00D73AB4" w:rsidRDefault="00D73AB4"/>
    <w:p w:rsidR="00D73AB4" w:rsidRPr="00DF421D" w:rsidRDefault="00D73AB4" w:rsidP="00D73AB4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4</w:t>
      </w:r>
    </w:p>
    <w:p w:rsidR="00D73AB4" w:rsidRDefault="00D73AB4" w:rsidP="00D73AB4">
      <w:r w:rsidRPr="00DF421D">
        <w:rPr>
          <w:b/>
          <w:i/>
        </w:rPr>
        <w:t>Answer:</w:t>
      </w:r>
      <w:r>
        <w:t xml:space="preserve">  </w:t>
      </w:r>
      <w:r w:rsidR="00B20225" w:rsidRPr="00B20225">
        <w:rPr>
          <w:highlight w:val="yellow"/>
        </w:rPr>
        <w:t>confidence level</w:t>
      </w:r>
    </w:p>
    <w:p w:rsidR="00D73AB4" w:rsidRPr="00DF421D" w:rsidRDefault="00D73AB4" w:rsidP="00D73AB4">
      <w:pPr>
        <w:rPr>
          <w:b/>
          <w:i/>
        </w:rPr>
      </w:pPr>
      <w:r w:rsidRPr="00DF421D">
        <w:rPr>
          <w:b/>
          <w:i/>
        </w:rPr>
        <w:t>Explanation:</w:t>
      </w:r>
    </w:p>
    <w:p w:rsidR="00D73AB4" w:rsidRDefault="005700F4" w:rsidP="00D73AB4">
      <w:r>
        <w:t xml:space="preserve">We should determine first, how confident we are that the interval estimate would contain the population parameter we are estimating. </w:t>
      </w:r>
    </w:p>
    <w:p w:rsidR="00A07102" w:rsidRDefault="00A07102" w:rsidP="00D73AB4"/>
    <w:p w:rsidR="00A07102" w:rsidRDefault="00A07102" w:rsidP="00D73AB4"/>
    <w:p w:rsidR="00A07102" w:rsidRPr="00DF421D" w:rsidRDefault="00A07102" w:rsidP="00A07102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</w:t>
      </w:r>
    </w:p>
    <w:p w:rsidR="00A07102" w:rsidRDefault="00A07102" w:rsidP="00A07102">
      <w:r w:rsidRPr="00DF421D">
        <w:rPr>
          <w:b/>
          <w:i/>
        </w:rPr>
        <w:t>Answer:</w:t>
      </w:r>
      <w:r>
        <w:t xml:space="preserve">  </w:t>
      </w:r>
      <w:r w:rsidRPr="000C353A">
        <w:rPr>
          <w:highlight w:val="yellow"/>
        </w:rPr>
        <w:t>90% confidence, n = 50</w:t>
      </w:r>
    </w:p>
    <w:p w:rsidR="00A07102" w:rsidRPr="00DF421D" w:rsidRDefault="00A07102" w:rsidP="00A07102">
      <w:pPr>
        <w:rPr>
          <w:b/>
          <w:i/>
        </w:rPr>
      </w:pPr>
      <w:r w:rsidRPr="00DF421D">
        <w:rPr>
          <w:b/>
          <w:i/>
        </w:rPr>
        <w:t>Explanation:</w:t>
      </w:r>
    </w:p>
    <w:p w:rsidR="00A07102" w:rsidRDefault="000C353A" w:rsidP="000C353A">
      <w:pPr>
        <w:spacing w:after="0"/>
      </w:pPr>
      <w:r>
        <w:t>All other things equal, the lower the confidence level, the narrower the interval.</w:t>
      </w:r>
    </w:p>
    <w:p w:rsidR="000C353A" w:rsidRDefault="000C353A" w:rsidP="000C353A">
      <w:pPr>
        <w:spacing w:after="0"/>
      </w:pPr>
      <w:r>
        <w:t>All other things equal, the larger the sample size, the narrower the interval.</w:t>
      </w:r>
    </w:p>
    <w:p w:rsidR="00CE04BA" w:rsidRDefault="00CE04BA" w:rsidP="000C353A">
      <w:pPr>
        <w:spacing w:after="0"/>
      </w:pPr>
      <w:r>
        <w:t>Therefore,</w:t>
      </w:r>
      <w:r w:rsidR="000041D8" w:rsidRPr="000041D8">
        <w:t xml:space="preserve"> </w:t>
      </w:r>
      <w:r w:rsidR="000041D8">
        <w:t>to get the narrowest interval,</w:t>
      </w:r>
      <w:r>
        <w:t xml:space="preserve"> choose the combination with the lowest confidence level and largest sample size.</w:t>
      </w:r>
    </w:p>
    <w:p w:rsidR="00CE04BA" w:rsidRDefault="00CE04BA" w:rsidP="000C353A">
      <w:pPr>
        <w:spacing w:after="0"/>
      </w:pPr>
    </w:p>
    <w:p w:rsidR="00A07102" w:rsidRDefault="00A07102" w:rsidP="00D73AB4"/>
    <w:p w:rsidR="00A07102" w:rsidRDefault="00A07102" w:rsidP="00D73AB4"/>
    <w:p w:rsidR="00040E3A" w:rsidRPr="00DF421D" w:rsidRDefault="00040E3A" w:rsidP="00040E3A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6</w:t>
      </w:r>
    </w:p>
    <w:p w:rsidR="00040E3A" w:rsidRDefault="00040E3A" w:rsidP="00040E3A">
      <w:r w:rsidRPr="00DF421D">
        <w:rPr>
          <w:b/>
          <w:i/>
        </w:rPr>
        <w:t>Answer:</w:t>
      </w:r>
      <w:r>
        <w:t xml:space="preserve">  </w:t>
      </w:r>
      <w:r w:rsidRPr="00040E3A">
        <w:rPr>
          <w:highlight w:val="yellow"/>
        </w:rPr>
        <w:t>1.645</w:t>
      </w:r>
    </w:p>
    <w:p w:rsidR="00040E3A" w:rsidRDefault="00040E3A" w:rsidP="00040E3A">
      <w:pPr>
        <w:rPr>
          <w:b/>
          <w:i/>
        </w:rPr>
      </w:pPr>
      <w:r w:rsidRPr="00DF421D">
        <w:rPr>
          <w:b/>
          <w:i/>
        </w:rPr>
        <w:t>Explanation:</w:t>
      </w:r>
    </w:p>
    <w:p w:rsidR="00040E3A" w:rsidRPr="00DF421D" w:rsidRDefault="00040E3A" w:rsidP="00040E3A">
      <w:pPr>
        <w:rPr>
          <w:b/>
          <w:i/>
        </w:rPr>
      </w:pPr>
      <w:r>
        <w:rPr>
          <w:b/>
          <w:i/>
          <w:noProof/>
        </w:rPr>
        <w:drawing>
          <wp:inline distT="0" distB="0" distL="0" distR="0">
            <wp:extent cx="5943600" cy="2238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E3A" w:rsidRDefault="00040E3A" w:rsidP="00040E3A">
      <w:pPr>
        <w:spacing w:after="0"/>
      </w:pPr>
      <w:r>
        <w:t>Given a 90% confidence level, we must find z such that the area between –z and +z is equal to 0.90.</w:t>
      </w:r>
    </w:p>
    <w:p w:rsidR="00040E3A" w:rsidRDefault="00040E3A" w:rsidP="00040E3A">
      <w:pPr>
        <w:spacing w:after="0"/>
      </w:pPr>
      <w:r>
        <w:t>The normal curve is symmetric, so the area to the left of z is 0.95 and the area to the right of z is 0.05 because the total area must be 1</w:t>
      </w:r>
      <w:r w:rsidR="00D60318">
        <w:t xml:space="preserve"> [Note: (1-0.90)/2 = 0.05</w:t>
      </w:r>
      <w:proofErr w:type="gramStart"/>
      <w:r w:rsidR="00D60318">
        <w:t xml:space="preserve">] </w:t>
      </w:r>
      <w:r>
        <w:t>.</w:t>
      </w:r>
      <w:proofErr w:type="gramEnd"/>
      <w:r>
        <w:t xml:space="preserve"> From the standard normal table (or using a TI calculator), the area to the left of 1.645 is 0.95. Therefore, the z-value is 1.645.</w:t>
      </w:r>
    </w:p>
    <w:p w:rsidR="00A07102" w:rsidRDefault="00A07102" w:rsidP="00D73AB4"/>
    <w:p w:rsidR="00A07102" w:rsidRDefault="00A07102" w:rsidP="00D73AB4"/>
    <w:p w:rsidR="00A07102" w:rsidRDefault="00A07102" w:rsidP="00D73AB4"/>
    <w:p w:rsidR="003371B0" w:rsidRPr="00DF421D" w:rsidRDefault="003371B0" w:rsidP="003371B0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lastRenderedPageBreak/>
        <w:t xml:space="preserve">Question </w:t>
      </w:r>
      <w:r>
        <w:rPr>
          <w:b/>
          <w:i/>
          <w:sz w:val="28"/>
          <w:szCs w:val="28"/>
        </w:rPr>
        <w:t>7</w:t>
      </w:r>
    </w:p>
    <w:p w:rsidR="003371B0" w:rsidRDefault="003371B0" w:rsidP="003371B0">
      <w:r w:rsidRPr="00DF421D">
        <w:rPr>
          <w:b/>
          <w:i/>
        </w:rPr>
        <w:t>Answer:</w:t>
      </w:r>
      <w:r>
        <w:t xml:space="preserve">  </w:t>
      </w:r>
      <w:r w:rsidR="00D20978" w:rsidRPr="00D20978">
        <w:rPr>
          <w:highlight w:val="yellow"/>
        </w:rPr>
        <w:t>[0.031, 0.070]</w:t>
      </w:r>
    </w:p>
    <w:p w:rsidR="00B7074D" w:rsidRDefault="00B7074D" w:rsidP="00B7074D">
      <w:pPr>
        <w:rPr>
          <w:b/>
          <w:i/>
        </w:rPr>
      </w:pPr>
      <w:r>
        <w:rPr>
          <w:b/>
          <w:i/>
        </w:rPr>
        <w:t>Computation</w:t>
      </w:r>
      <w:r w:rsidR="003371B0" w:rsidRPr="00DF421D">
        <w:rPr>
          <w:b/>
          <w:i/>
        </w:rPr>
        <w:t>:</w:t>
      </w:r>
      <w:r w:rsidR="00CE6824">
        <w:rPr>
          <w:b/>
          <w:i/>
        </w:rPr>
        <w:t xml:space="preserve"> </w:t>
      </w:r>
    </w:p>
    <w:p w:rsidR="0036668F" w:rsidRPr="003F3AFD" w:rsidRDefault="0036668F" w:rsidP="00B7074D">
      <w:pPr>
        <w:rPr>
          <w:b/>
          <w:i/>
        </w:rPr>
      </w:pPr>
      <w:r w:rsidRPr="0036668F">
        <w:rPr>
          <w:position w:val="-24"/>
        </w:rPr>
        <w:object w:dxaOrig="17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30.75pt" o:ole="">
            <v:imagedata r:id="rId7" o:title=""/>
          </v:shape>
          <o:OLEObject Type="Embed" ProgID="Equation.3" ShapeID="_x0000_i1025" DrawAspect="Content" ObjectID="_1590398067" r:id="rId8"/>
        </w:object>
      </w:r>
      <w:r>
        <w:t xml:space="preserve"> </w:t>
      </w:r>
      <w:proofErr w:type="gramStart"/>
      <w:r>
        <w:t>so</w:t>
      </w:r>
      <w:proofErr w:type="gramEnd"/>
      <w:r>
        <w:t xml:space="preserve"> </w:t>
      </w:r>
      <w:r w:rsidRPr="0036668F">
        <w:rPr>
          <w:position w:val="-10"/>
        </w:rPr>
        <w:object w:dxaOrig="3019" w:dyaOrig="480">
          <v:shape id="_x0000_i1026" type="#_x0000_t75" style="width:150.75pt;height:24pt" o:ole="">
            <v:imagedata r:id="rId9" o:title=""/>
          </v:shape>
          <o:OLEObject Type="Embed" ProgID="Equation.3" ShapeID="_x0000_i1026" DrawAspect="Content" ObjectID="_1590398068" r:id="rId10"/>
        </w:object>
      </w:r>
    </w:p>
    <w:p w:rsidR="00B7074D" w:rsidRDefault="00B7074D" w:rsidP="00D20978">
      <w:r w:rsidRPr="00B7074D">
        <w:t>Lower</w:t>
      </w:r>
      <w:r>
        <w:t xml:space="preserve"> limit = </w:t>
      </w:r>
      <w:r w:rsidR="0036668F" w:rsidRPr="00702455">
        <w:rPr>
          <w:position w:val="-26"/>
        </w:rPr>
        <w:object w:dxaOrig="1320" w:dyaOrig="840">
          <v:shape id="_x0000_i1027" type="#_x0000_t75" style="width:66pt;height:42pt" o:ole="">
            <v:imagedata r:id="rId11" o:title=""/>
          </v:shape>
          <o:OLEObject Type="Embed" ProgID="Equation.3" ShapeID="_x0000_i1027" DrawAspect="Content" ObjectID="_1590398069" r:id="rId12"/>
        </w:object>
      </w:r>
    </w:p>
    <w:p w:rsidR="00D20978" w:rsidRDefault="00B7074D" w:rsidP="00D20978">
      <w:r>
        <w:t xml:space="preserve">                   </w:t>
      </w:r>
      <w:r w:rsidR="0036668F">
        <w:t xml:space="preserve">  </w:t>
      </w:r>
      <w:r>
        <w:t xml:space="preserve">  = </w:t>
      </w:r>
      <w:r w:rsidR="0036668F" w:rsidRPr="0036668F">
        <w:rPr>
          <w:position w:val="-26"/>
        </w:rPr>
        <w:object w:dxaOrig="3420" w:dyaOrig="700">
          <v:shape id="_x0000_i1028" type="#_x0000_t75" style="width:171pt;height:35.25pt" o:ole="">
            <v:imagedata r:id="rId13" o:title=""/>
          </v:shape>
          <o:OLEObject Type="Embed" ProgID="Equation.3" ShapeID="_x0000_i1028" DrawAspect="Content" ObjectID="_1590398070" r:id="rId14"/>
        </w:object>
      </w:r>
    </w:p>
    <w:p w:rsidR="0036668F" w:rsidRDefault="0036668F" w:rsidP="00D20978">
      <w:r>
        <w:t xml:space="preserve">                       = </w:t>
      </w:r>
      <w:r w:rsidRPr="0036668F">
        <w:rPr>
          <w:position w:val="-6"/>
        </w:rPr>
        <w:object w:dxaOrig="1600" w:dyaOrig="279">
          <v:shape id="_x0000_i1029" type="#_x0000_t75" style="width:80.25pt;height:14.25pt" o:ole="">
            <v:imagedata r:id="rId15" o:title=""/>
          </v:shape>
          <o:OLEObject Type="Embed" ProgID="Equation.3" ShapeID="_x0000_i1029" DrawAspect="Content" ObjectID="_1590398071" r:id="rId16"/>
        </w:object>
      </w:r>
      <w:r>
        <w:t xml:space="preserve"> </w:t>
      </w:r>
    </w:p>
    <w:p w:rsidR="0036668F" w:rsidRDefault="0036668F" w:rsidP="00D20978">
      <w:r>
        <w:t xml:space="preserve">                      = 0.031</w:t>
      </w:r>
    </w:p>
    <w:p w:rsidR="0036668F" w:rsidRDefault="0036668F" w:rsidP="00D20978"/>
    <w:p w:rsidR="0036668F" w:rsidRDefault="0036668F" w:rsidP="0036668F">
      <w:r>
        <w:t xml:space="preserve">Upper limit = </w:t>
      </w:r>
      <w:r w:rsidRPr="00702455">
        <w:rPr>
          <w:position w:val="-26"/>
        </w:rPr>
        <w:object w:dxaOrig="1340" w:dyaOrig="840">
          <v:shape id="_x0000_i1030" type="#_x0000_t75" style="width:66.75pt;height:42pt" o:ole="">
            <v:imagedata r:id="rId17" o:title=""/>
          </v:shape>
          <o:OLEObject Type="Embed" ProgID="Equation.3" ShapeID="_x0000_i1030" DrawAspect="Content" ObjectID="_1590398072" r:id="rId18"/>
        </w:object>
      </w:r>
    </w:p>
    <w:p w:rsidR="0036668F" w:rsidRDefault="0036668F" w:rsidP="0036668F">
      <w:r>
        <w:t xml:space="preserve">                       = </w:t>
      </w:r>
      <w:r w:rsidR="0027544E" w:rsidRPr="0036668F">
        <w:rPr>
          <w:position w:val="-26"/>
        </w:rPr>
        <w:object w:dxaOrig="3420" w:dyaOrig="700">
          <v:shape id="_x0000_i1031" type="#_x0000_t75" style="width:171pt;height:35.25pt" o:ole="">
            <v:imagedata r:id="rId19" o:title=""/>
          </v:shape>
          <o:OLEObject Type="Embed" ProgID="Equation.3" ShapeID="_x0000_i1031" DrawAspect="Content" ObjectID="_1590398073" r:id="rId20"/>
        </w:object>
      </w:r>
    </w:p>
    <w:p w:rsidR="0036668F" w:rsidRDefault="0036668F" w:rsidP="0036668F">
      <w:r>
        <w:t xml:space="preserve">                       = </w:t>
      </w:r>
      <w:r w:rsidRPr="0036668F">
        <w:rPr>
          <w:position w:val="-6"/>
        </w:rPr>
        <w:object w:dxaOrig="1620" w:dyaOrig="279">
          <v:shape id="_x0000_i1032" type="#_x0000_t75" style="width:81pt;height:14.25pt" o:ole="">
            <v:imagedata r:id="rId21" o:title=""/>
          </v:shape>
          <o:OLEObject Type="Embed" ProgID="Equation.3" ShapeID="_x0000_i1032" DrawAspect="Content" ObjectID="_1590398074" r:id="rId22"/>
        </w:object>
      </w:r>
      <w:r>
        <w:t xml:space="preserve"> </w:t>
      </w:r>
    </w:p>
    <w:p w:rsidR="0036668F" w:rsidRDefault="0036668F" w:rsidP="0036668F">
      <w:r>
        <w:t xml:space="preserve">                       = 0.070</w:t>
      </w:r>
    </w:p>
    <w:p w:rsidR="0036668F" w:rsidRDefault="0036668F" w:rsidP="0036668F"/>
    <w:p w:rsidR="0036668F" w:rsidRDefault="0036668F" w:rsidP="0036668F"/>
    <w:p w:rsidR="00137F9D" w:rsidRPr="00DF421D" w:rsidRDefault="00137F9D" w:rsidP="00137F9D">
      <w:pPr>
        <w:rPr>
          <w:b/>
          <w:i/>
          <w:sz w:val="28"/>
          <w:szCs w:val="28"/>
        </w:rPr>
      </w:pPr>
      <w:r w:rsidRPr="00DF421D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8</w:t>
      </w:r>
    </w:p>
    <w:p w:rsidR="00137F9D" w:rsidRPr="001C2CF2" w:rsidRDefault="00137F9D" w:rsidP="00137F9D">
      <w:r w:rsidRPr="001C2CF2">
        <w:rPr>
          <w:b/>
          <w:i/>
        </w:rPr>
        <w:t>Answer:</w:t>
      </w:r>
      <w:r w:rsidRPr="001C2CF2">
        <w:t xml:space="preserve">  </w:t>
      </w:r>
      <w:r w:rsidRPr="001C2CF2">
        <w:rPr>
          <w:highlight w:val="yellow"/>
        </w:rPr>
        <w:t>[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3.03</w:t>
      </w:r>
      <w:r w:rsidRPr="001C2CF2">
        <w:rPr>
          <w:highlight w:val="yellow"/>
        </w:rPr>
        <w:t xml:space="preserve">, </w:t>
      </w:r>
      <w:r w:rsidR="001C2CF2" w:rsidRPr="001C2CF2">
        <w:rPr>
          <w:highlight w:val="yellow"/>
        </w:rPr>
        <w:t>$</w:t>
      </w:r>
      <w:r w:rsidR="00415C5B">
        <w:rPr>
          <w:highlight w:val="yellow"/>
        </w:rPr>
        <w:t xml:space="preserve"> </w:t>
      </w:r>
      <w:r w:rsidR="001C2CF2" w:rsidRPr="001C2CF2">
        <w:rPr>
          <w:highlight w:val="yellow"/>
        </w:rPr>
        <w:t>3.23</w:t>
      </w:r>
      <w:r w:rsidRPr="001C2CF2">
        <w:rPr>
          <w:highlight w:val="yellow"/>
        </w:rPr>
        <w:t>]</w:t>
      </w:r>
    </w:p>
    <w:p w:rsidR="00137F9D" w:rsidRPr="00137F9D" w:rsidRDefault="00137F9D" w:rsidP="00D35943">
      <w:pPr>
        <w:spacing w:after="0"/>
        <w:rPr>
          <w:b/>
          <w:i/>
        </w:rPr>
      </w:pPr>
      <w:r w:rsidRPr="00137F9D">
        <w:rPr>
          <w:b/>
          <w:i/>
        </w:rPr>
        <w:t xml:space="preserve">Computation: </w:t>
      </w:r>
    </w:p>
    <w:p w:rsidR="00137F9D" w:rsidRPr="00D35943" w:rsidRDefault="00137F9D" w:rsidP="00D35943">
      <w:pPr>
        <w:spacing w:after="0" w:line="240" w:lineRule="auto"/>
        <w:rPr>
          <w:position w:val="-30"/>
        </w:rPr>
      </w:pPr>
      <w:r w:rsidRPr="00D35943">
        <w:t xml:space="preserve">Lower limit = </w:t>
      </w:r>
      <w:r w:rsidR="00D35943" w:rsidRPr="00D35943">
        <w:rPr>
          <w:position w:val="-30"/>
        </w:rPr>
        <w:object w:dxaOrig="1400" w:dyaOrig="720">
          <v:shape id="_x0000_i1033" type="#_x0000_t75" style="width:69.75pt;height:36pt" o:ole="">
            <v:imagedata r:id="rId23" o:title=""/>
          </v:shape>
          <o:OLEObject Type="Embed" ProgID="Equation.3" ShapeID="_x0000_i1033" DrawAspect="Content" ObjectID="_1590398075" r:id="rId24"/>
        </w:object>
      </w:r>
    </w:p>
    <w:p w:rsidR="00137F9D" w:rsidRPr="00D35943" w:rsidRDefault="00137F9D" w:rsidP="00D35943">
      <w:pPr>
        <w:spacing w:after="0" w:line="240" w:lineRule="auto"/>
        <w:rPr>
          <w:b/>
          <w:i/>
        </w:rPr>
      </w:pPr>
      <w:r w:rsidRPr="00D35943">
        <w:lastRenderedPageBreak/>
        <w:t xml:space="preserve">                    = </w:t>
      </w:r>
      <w:r w:rsidR="00D35943" w:rsidRPr="00D35943">
        <w:rPr>
          <w:position w:val="-30"/>
        </w:rPr>
        <w:object w:dxaOrig="2040" w:dyaOrig="720">
          <v:shape id="_x0000_i1034" type="#_x0000_t75" style="width:102pt;height:36pt" o:ole="">
            <v:imagedata r:id="rId25" o:title=""/>
          </v:shape>
          <o:OLEObject Type="Embed" ProgID="Equation.3" ShapeID="_x0000_i1034" DrawAspect="Content" ObjectID="_1590398076" r:id="rId26"/>
        </w:object>
      </w:r>
    </w:p>
    <w:p w:rsidR="00137F9D" w:rsidRP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b/>
          <w:i/>
        </w:rPr>
        <w:t xml:space="preserve">                </w:t>
      </w:r>
      <w:r w:rsidRPr="00D35943">
        <w:rPr>
          <w:b/>
        </w:rPr>
        <w:t xml:space="preserve">  </w:t>
      </w:r>
      <w:r w:rsidRPr="00D35943">
        <w:t xml:space="preserve">= </w:t>
      </w:r>
      <w:r w:rsidRPr="00D35943">
        <w:rPr>
          <w:position w:val="-6"/>
        </w:rPr>
        <w:object w:dxaOrig="1359" w:dyaOrig="279">
          <v:shape id="_x0000_i1035" type="#_x0000_t75" style="width:68.25pt;height:14.25pt" o:ole="">
            <v:imagedata r:id="rId27" o:title=""/>
          </v:shape>
          <o:OLEObject Type="Embed" ProgID="Equation.3" ShapeID="_x0000_i1035" DrawAspect="Content" ObjectID="_1590398077" r:id="rId28"/>
        </w:object>
      </w:r>
    </w:p>
    <w:p w:rsidR="00D35943" w:rsidRDefault="00D35943" w:rsidP="00D35943">
      <w:pPr>
        <w:spacing w:after="0" w:line="240" w:lineRule="auto"/>
        <w:rPr>
          <w:position w:val="-30"/>
        </w:rPr>
      </w:pPr>
      <w:r w:rsidRPr="00D35943">
        <w:rPr>
          <w:position w:val="-30"/>
        </w:rPr>
        <w:t xml:space="preserve">                  = 3.03</w:t>
      </w:r>
    </w:p>
    <w:p w:rsidR="00D35943" w:rsidRDefault="00D35943" w:rsidP="00A67730">
      <w:pPr>
        <w:spacing w:after="0" w:line="240" w:lineRule="auto"/>
        <w:rPr>
          <w:position w:val="-30"/>
        </w:rPr>
      </w:pP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>
        <w:t>Upper</w:t>
      </w:r>
      <w:r w:rsidRPr="00D35943">
        <w:t xml:space="preserve"> limit = </w:t>
      </w:r>
      <w:r w:rsidR="00415C5B" w:rsidRPr="00D35943">
        <w:rPr>
          <w:position w:val="-30"/>
        </w:rPr>
        <w:object w:dxaOrig="1400" w:dyaOrig="720">
          <v:shape id="_x0000_i1036" type="#_x0000_t75" style="width:69.75pt;height:36pt" o:ole="">
            <v:imagedata r:id="rId29" o:title=""/>
          </v:shape>
          <o:OLEObject Type="Embed" ProgID="Equation.3" ShapeID="_x0000_i1036" DrawAspect="Content" ObjectID="_1590398078" r:id="rId30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t xml:space="preserve">                     = </w:t>
      </w:r>
      <w:r w:rsidR="00415C5B" w:rsidRPr="00D35943">
        <w:rPr>
          <w:position w:val="-30"/>
        </w:rPr>
        <w:object w:dxaOrig="2040" w:dyaOrig="720">
          <v:shape id="_x0000_i1037" type="#_x0000_t75" style="width:102pt;height:36pt" o:ole="">
            <v:imagedata r:id="rId31" o:title=""/>
          </v:shape>
          <o:OLEObject Type="Embed" ProgID="Equation.3" ShapeID="_x0000_i1037" DrawAspect="Content" ObjectID="_1590398079" r:id="rId32"/>
        </w:object>
      </w:r>
    </w:p>
    <w:p w:rsidR="00D35943" w:rsidRPr="00D35943" w:rsidRDefault="00D35943" w:rsidP="00A67730">
      <w:pPr>
        <w:spacing w:after="0" w:line="240" w:lineRule="auto"/>
        <w:rPr>
          <w:position w:val="-30"/>
        </w:rPr>
      </w:pPr>
      <w:r w:rsidRPr="00D35943">
        <w:rPr>
          <w:b/>
        </w:rPr>
        <w:t xml:space="preserve">                     </w:t>
      </w:r>
      <w:r w:rsidRPr="00D35943">
        <w:t xml:space="preserve">= </w:t>
      </w:r>
      <w:r w:rsidR="00A67730" w:rsidRPr="00D35943">
        <w:rPr>
          <w:position w:val="-6"/>
        </w:rPr>
        <w:object w:dxaOrig="1359" w:dyaOrig="279">
          <v:shape id="_x0000_i1038" type="#_x0000_t75" style="width:68.25pt;height:14.25pt" o:ole="">
            <v:imagedata r:id="rId33" o:title=""/>
          </v:shape>
          <o:OLEObject Type="Embed" ProgID="Equation.3" ShapeID="_x0000_i1038" DrawAspect="Content" ObjectID="_1590398080" r:id="rId34"/>
        </w:object>
      </w:r>
    </w:p>
    <w:p w:rsidR="00D35943" w:rsidRPr="00D35943" w:rsidRDefault="00D35943" w:rsidP="00A67730">
      <w:pPr>
        <w:spacing w:after="0" w:line="240" w:lineRule="auto"/>
        <w:rPr>
          <w:b/>
        </w:rPr>
      </w:pPr>
      <w:r w:rsidRPr="00D35943">
        <w:rPr>
          <w:position w:val="-30"/>
        </w:rPr>
        <w:t xml:space="preserve">                     = 3.</w:t>
      </w:r>
      <w:r>
        <w:rPr>
          <w:position w:val="-30"/>
        </w:rPr>
        <w:t>23</w:t>
      </w:r>
    </w:p>
    <w:p w:rsidR="00D35943" w:rsidRPr="00D35943" w:rsidRDefault="00D35943" w:rsidP="00D35943">
      <w:pPr>
        <w:spacing w:after="0" w:line="240" w:lineRule="auto"/>
        <w:rPr>
          <w:b/>
        </w:rPr>
      </w:pPr>
    </w:p>
    <w:p w:rsidR="0036668F" w:rsidRDefault="0036668F" w:rsidP="0036668F"/>
    <w:p w:rsidR="00A6031D" w:rsidRPr="004E7319" w:rsidRDefault="00A6031D" w:rsidP="00A6031D">
      <w:pPr>
        <w:rPr>
          <w:b/>
          <w:i/>
          <w:sz w:val="28"/>
          <w:szCs w:val="28"/>
        </w:rPr>
      </w:pPr>
      <w:r w:rsidRPr="004E7319">
        <w:rPr>
          <w:b/>
          <w:i/>
          <w:sz w:val="28"/>
          <w:szCs w:val="28"/>
        </w:rPr>
        <w:t>Question 9</w:t>
      </w:r>
    </w:p>
    <w:p w:rsidR="00A6031D" w:rsidRPr="004E7319" w:rsidRDefault="00A6031D" w:rsidP="00A6031D">
      <w:r w:rsidRPr="004E7319">
        <w:rPr>
          <w:b/>
          <w:i/>
        </w:rPr>
        <w:t>Answer:</w:t>
      </w:r>
      <w:r w:rsidRPr="004E7319">
        <w:t xml:space="preserve">  </w:t>
      </w:r>
      <w:r w:rsidR="004E7319" w:rsidRPr="004E7319">
        <w:rPr>
          <w:highlight w:val="yellow"/>
        </w:rPr>
        <w:t>461</w:t>
      </w:r>
    </w:p>
    <w:p w:rsidR="00A6031D" w:rsidRPr="004E7319" w:rsidRDefault="00345A5C" w:rsidP="00A6031D">
      <w:pPr>
        <w:rPr>
          <w:b/>
          <w:i/>
        </w:rPr>
      </w:pPr>
      <w:r w:rsidRPr="004E7319">
        <w:rPr>
          <w:b/>
          <w:i/>
        </w:rPr>
        <w:t>Computation</w:t>
      </w:r>
      <w:r w:rsidR="00A6031D" w:rsidRPr="004E7319">
        <w:rPr>
          <w:b/>
          <w:i/>
        </w:rPr>
        <w:t>:</w:t>
      </w:r>
    </w:p>
    <w:p w:rsidR="00345A5C" w:rsidRDefault="00B6516F" w:rsidP="00345A5C">
      <w:pPr>
        <w:rPr>
          <w:position w:val="-14"/>
        </w:rPr>
      </w:pPr>
      <w:r w:rsidRPr="003A6B8B">
        <w:rPr>
          <w:position w:val="-6"/>
        </w:rPr>
        <w:object w:dxaOrig="880" w:dyaOrig="279">
          <v:shape id="_x0000_i1039" type="#_x0000_t75" style="width:44.25pt;height:13.5pt" o:ole="">
            <v:imagedata r:id="rId35" o:title=""/>
          </v:shape>
          <o:OLEObject Type="Embed" ProgID="Equation.3" ShapeID="_x0000_i1039" DrawAspect="Content" ObjectID="_1590398081" r:id="rId36"/>
        </w:object>
      </w:r>
      <w:proofErr w:type="gramStart"/>
      <w:r w:rsidR="00345A5C">
        <w:t xml:space="preserve">, </w:t>
      </w:r>
      <w:r w:rsidR="00345A5C" w:rsidRPr="005E2CCD">
        <w:t xml:space="preserve"> </w:t>
      </w:r>
      <w:proofErr w:type="gramEnd"/>
      <w:r w:rsidRPr="003A6B8B">
        <w:rPr>
          <w:position w:val="-10"/>
        </w:rPr>
        <w:object w:dxaOrig="1240" w:dyaOrig="340">
          <v:shape id="_x0000_i1040" type="#_x0000_t75" style="width:62.25pt;height:16.5pt" o:ole="">
            <v:imagedata r:id="rId37" o:title=""/>
          </v:shape>
          <o:OLEObject Type="Embed" ProgID="Equation.3" ShapeID="_x0000_i1040" DrawAspect="Content" ObjectID="_1590398082" r:id="rId38"/>
        </w:object>
      </w:r>
      <w:r w:rsidR="00345A5C">
        <w:t xml:space="preserve">, and </w:t>
      </w:r>
      <w:r w:rsidRPr="003A6B8B">
        <w:rPr>
          <w:position w:val="-14"/>
        </w:rPr>
        <w:object w:dxaOrig="1359" w:dyaOrig="380">
          <v:shape id="_x0000_i1041" type="#_x0000_t75" style="width:67.5pt;height:18.75pt" o:ole="">
            <v:imagedata r:id="rId39" o:title=""/>
          </v:shape>
          <o:OLEObject Type="Embed" ProgID="Equation.3" ShapeID="_x0000_i1041" DrawAspect="Content" ObjectID="_1590398083" r:id="rId40"/>
        </w:object>
      </w:r>
    </w:p>
    <w:p w:rsidR="00B6516F" w:rsidRPr="003A6B8B" w:rsidRDefault="00B6516F" w:rsidP="00345A5C">
      <w:pPr>
        <w:rPr>
          <w:position w:val="-10"/>
        </w:rPr>
      </w:pPr>
      <w:r>
        <w:t xml:space="preserve">There is no prior estimate for </w:t>
      </w:r>
      <w:r w:rsidR="004E7319" w:rsidRPr="00B6516F">
        <w:rPr>
          <w:position w:val="-10"/>
        </w:rPr>
        <w:object w:dxaOrig="240" w:dyaOrig="260">
          <v:shape id="_x0000_i1042" type="#_x0000_t75" style="width:12pt;height:12.75pt" o:ole="">
            <v:imagedata r:id="rId41" o:title=""/>
          </v:shape>
          <o:OLEObject Type="Embed" ProgID="Equation.3" ShapeID="_x0000_i1042" DrawAspect="Content" ObjectID="_1590398084" r:id="rId42"/>
        </w:object>
      </w:r>
      <w:r w:rsidRPr="00B6516F">
        <w:t xml:space="preserve"> </w:t>
      </w:r>
      <w:r>
        <w:t xml:space="preserve">so we use </w:t>
      </w:r>
      <w:r w:rsidR="00560487" w:rsidRPr="00B6516F">
        <w:rPr>
          <w:position w:val="-10"/>
        </w:rPr>
        <w:object w:dxaOrig="900" w:dyaOrig="480">
          <v:shape id="_x0000_i1043" type="#_x0000_t75" style="width:45pt;height:24pt" o:ole="">
            <v:imagedata r:id="rId43" o:title=""/>
          </v:shape>
          <o:OLEObject Type="Embed" ProgID="Equation.3" ShapeID="_x0000_i1043" DrawAspect="Content" ObjectID="_1590398085" r:id="rId44"/>
        </w:object>
      </w:r>
    </w:p>
    <w:p w:rsidR="00345A5C" w:rsidRDefault="00D5084D" w:rsidP="00345A5C">
      <w:r w:rsidRPr="00A95F8E">
        <w:rPr>
          <w:position w:val="-32"/>
        </w:rPr>
        <w:object w:dxaOrig="5240" w:dyaOrig="820">
          <v:shape id="_x0000_i1044" type="#_x0000_t75" style="width:261.75pt;height:41.25pt" o:ole="">
            <v:imagedata r:id="rId45" o:title=""/>
          </v:shape>
          <o:OLEObject Type="Embed" ProgID="Equation.3" ShapeID="_x0000_i1044" DrawAspect="Content" ObjectID="_1590398086" r:id="rId46"/>
        </w:object>
      </w:r>
      <w:r w:rsidR="00345A5C" w:rsidRPr="00A95F8E">
        <w:t xml:space="preserve"> </w:t>
      </w:r>
      <w:r w:rsidR="00345A5C">
        <w:t>(</w:t>
      </w:r>
      <w:proofErr w:type="gramStart"/>
      <w:r w:rsidR="00345A5C">
        <w:t>rounded</w:t>
      </w:r>
      <w:proofErr w:type="gramEnd"/>
      <w:r w:rsidR="00345A5C">
        <w:t xml:space="preserve"> up)</w:t>
      </w:r>
    </w:p>
    <w:p w:rsidR="00345A5C" w:rsidRDefault="00345A5C" w:rsidP="00345A5C">
      <w:r>
        <w:t xml:space="preserve">The required minimum sample size is </w:t>
      </w:r>
      <w:r w:rsidR="00B6516F">
        <w:t>461</w:t>
      </w:r>
      <w:r>
        <w:t>.</w:t>
      </w:r>
    </w:p>
    <w:p w:rsidR="00A6031D" w:rsidRDefault="00A6031D" w:rsidP="0036668F"/>
    <w:p w:rsidR="00D5084D" w:rsidRDefault="00D5084D" w:rsidP="0036668F"/>
    <w:p w:rsidR="00D5084D" w:rsidRPr="0092470E" w:rsidRDefault="00D5084D" w:rsidP="00D5084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10</w:t>
      </w:r>
    </w:p>
    <w:p w:rsidR="00D5084D" w:rsidRPr="0092470E" w:rsidRDefault="00D5084D" w:rsidP="00D5084D">
      <w:r w:rsidRPr="0092470E">
        <w:rPr>
          <w:b/>
          <w:i/>
        </w:rPr>
        <w:t>Answer:</w:t>
      </w:r>
      <w:r w:rsidRPr="0092470E">
        <w:t xml:space="preserve">  </w:t>
      </w:r>
      <w:r w:rsidR="0092470E" w:rsidRPr="0092470E">
        <w:rPr>
          <w:highlight w:val="yellow"/>
        </w:rPr>
        <w:t>Since more confidence requires a wider interval, the margin of error will be larger</w:t>
      </w:r>
    </w:p>
    <w:p w:rsidR="00D5084D" w:rsidRPr="0092470E" w:rsidRDefault="00D5084D" w:rsidP="00D5084D">
      <w:pPr>
        <w:rPr>
          <w:b/>
          <w:i/>
        </w:rPr>
      </w:pPr>
      <w:r w:rsidRPr="0092470E">
        <w:rPr>
          <w:b/>
          <w:i/>
        </w:rPr>
        <w:t>Explanation:</w:t>
      </w:r>
    </w:p>
    <w:p w:rsidR="00D5084D" w:rsidRPr="0092470E" w:rsidRDefault="00D5084D" w:rsidP="00D5084D">
      <w:pPr>
        <w:spacing w:after="0"/>
      </w:pPr>
      <w:r w:rsidRPr="0092470E">
        <w:t xml:space="preserve">All other things equal, the </w:t>
      </w:r>
      <w:r w:rsidR="0092470E" w:rsidRPr="0092470E">
        <w:t>higher</w:t>
      </w:r>
      <w:r w:rsidRPr="0092470E">
        <w:t xml:space="preserve"> the confidence level, the </w:t>
      </w:r>
      <w:r w:rsidR="0092470E" w:rsidRPr="0092470E">
        <w:t xml:space="preserve">wider </w:t>
      </w:r>
      <w:r w:rsidRPr="0092470E">
        <w:t>the interval</w:t>
      </w:r>
      <w:r w:rsidR="0092470E" w:rsidRPr="0092470E">
        <w:t xml:space="preserve"> and the larger the margin of error</w:t>
      </w:r>
      <w:r w:rsidRPr="0092470E">
        <w:t>.</w:t>
      </w:r>
    </w:p>
    <w:p w:rsidR="00D5084D" w:rsidRDefault="00D5084D" w:rsidP="0036668F"/>
    <w:p w:rsidR="00F310B1" w:rsidRDefault="00F310B1" w:rsidP="00F310B1">
      <w:pPr>
        <w:rPr>
          <w:b/>
          <w:i/>
          <w:sz w:val="28"/>
          <w:szCs w:val="28"/>
        </w:rPr>
      </w:pPr>
    </w:p>
    <w:p w:rsidR="00F310B1" w:rsidRPr="0092470E" w:rsidRDefault="00F310B1" w:rsidP="00F310B1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1</w:t>
      </w:r>
    </w:p>
    <w:p w:rsidR="00F310B1" w:rsidRPr="00F310B1" w:rsidRDefault="00F310B1" w:rsidP="00F310B1">
      <w:r w:rsidRPr="00F310B1">
        <w:rPr>
          <w:b/>
          <w:i/>
        </w:rPr>
        <w:t>Answer:</w:t>
      </w:r>
      <w:r w:rsidRPr="00F310B1">
        <w:t xml:space="preserve">  </w:t>
      </w:r>
      <w:r w:rsidRPr="00F310B1">
        <w:rPr>
          <w:highlight w:val="yellow"/>
        </w:rPr>
        <w:t>t distribution</w:t>
      </w:r>
    </w:p>
    <w:p w:rsidR="00F310B1" w:rsidRPr="00555F1A" w:rsidRDefault="00F310B1" w:rsidP="00F310B1">
      <w:pPr>
        <w:rPr>
          <w:b/>
          <w:i/>
        </w:rPr>
      </w:pPr>
      <w:r w:rsidRPr="00555F1A">
        <w:rPr>
          <w:b/>
          <w:i/>
        </w:rPr>
        <w:t>Explanation:</w:t>
      </w:r>
    </w:p>
    <w:p w:rsidR="00555F1A" w:rsidRPr="001F4585" w:rsidRDefault="00555F1A" w:rsidP="00555F1A">
      <w:r w:rsidRPr="001F4585">
        <w:t xml:space="preserve">The </w:t>
      </w:r>
      <w:r w:rsidRPr="001F4585">
        <w:rPr>
          <w:position w:val="-6"/>
        </w:rPr>
        <w:object w:dxaOrig="139" w:dyaOrig="240">
          <v:shape id="_x0000_i1045" type="#_x0000_t75" style="width:6.75pt;height:12pt" o:ole="">
            <v:imagedata r:id="rId47" o:title=""/>
          </v:shape>
          <o:OLEObject Type="Embed" ProgID="Equation.3" ShapeID="_x0000_i1045" DrawAspect="Content" ObjectID="_1590398087" r:id="rId48"/>
        </w:object>
      </w:r>
      <w:r w:rsidRPr="001F4585">
        <w:t xml:space="preserve">distribution must be used for the confidence interval because </w:t>
      </w:r>
      <w:r w:rsidRPr="001F4585">
        <w:rPr>
          <w:position w:val="-6"/>
        </w:rPr>
        <w:object w:dxaOrig="240" w:dyaOrig="220">
          <v:shape id="_x0000_i1046" type="#_x0000_t75" style="width:12pt;height:11.25pt" o:ole="">
            <v:imagedata r:id="rId49" o:title=""/>
          </v:shape>
          <o:OLEObject Type="Embed" ProgID="Equation.3" ShapeID="_x0000_i1046" DrawAspect="Content" ObjectID="_1590398088" r:id="rId50"/>
        </w:object>
      </w:r>
      <w:r w:rsidRPr="001F4585">
        <w:t xml:space="preserve">is unknown and </w:t>
      </w:r>
      <w:r w:rsidRPr="001F4585">
        <w:rPr>
          <w:position w:val="-6"/>
        </w:rPr>
        <w:object w:dxaOrig="180" w:dyaOrig="220">
          <v:shape id="_x0000_i1047" type="#_x0000_t75" style="width:9pt;height:11.25pt" o:ole="">
            <v:imagedata r:id="rId51" o:title=""/>
          </v:shape>
          <o:OLEObject Type="Embed" ProgID="Equation.3" ShapeID="_x0000_i1047" DrawAspect="Content" ObjectID="_1590398089" r:id="rId52"/>
        </w:object>
      </w:r>
      <w:r w:rsidRPr="001F4585">
        <w:t>must replace it.</w:t>
      </w:r>
    </w:p>
    <w:p w:rsidR="00F310B1" w:rsidRDefault="00F310B1" w:rsidP="0036668F"/>
    <w:p w:rsidR="001B4B1D" w:rsidRPr="0092470E" w:rsidRDefault="001B4B1D" w:rsidP="001B4B1D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2</w:t>
      </w:r>
    </w:p>
    <w:p w:rsidR="001B4B1D" w:rsidRPr="00F310B1" w:rsidRDefault="001B4B1D" w:rsidP="001B4B1D">
      <w:r w:rsidRPr="00F310B1">
        <w:rPr>
          <w:b/>
          <w:i/>
        </w:rPr>
        <w:t>Answer:</w:t>
      </w:r>
      <w:r w:rsidRPr="00F310B1">
        <w:t xml:space="preserve">  </w:t>
      </w:r>
      <w:r w:rsidR="000A1867" w:rsidRPr="000A1867">
        <w:rPr>
          <w:highlight w:val="yellow"/>
        </w:rPr>
        <w:t>96%</w:t>
      </w:r>
    </w:p>
    <w:p w:rsidR="001B4B1D" w:rsidRDefault="003048E1" w:rsidP="001B4B1D">
      <w:pPr>
        <w:rPr>
          <w:b/>
          <w:i/>
        </w:rPr>
      </w:pPr>
      <w:r>
        <w:rPr>
          <w:b/>
          <w:i/>
        </w:rPr>
        <w:t>Computation</w:t>
      </w:r>
      <w:r w:rsidR="001B4B1D" w:rsidRPr="00555F1A">
        <w:rPr>
          <w:b/>
          <w:i/>
        </w:rPr>
        <w:t>:</w:t>
      </w:r>
    </w:p>
    <w:p w:rsidR="00481E34" w:rsidRPr="00481E34" w:rsidRDefault="00481E34" w:rsidP="001B4B1D">
      <w:r w:rsidRPr="00481E34">
        <w:t xml:space="preserve">Let </w:t>
      </w:r>
      <w:r w:rsidRPr="00481E34">
        <w:rPr>
          <w:position w:val="-10"/>
        </w:rPr>
        <w:object w:dxaOrig="660" w:dyaOrig="340">
          <v:shape id="_x0000_i1048" type="#_x0000_t75" style="width:33pt;height:17.25pt" o:ole="">
            <v:imagedata r:id="rId53" o:title=""/>
          </v:shape>
          <o:OLEObject Type="Embed" ProgID="Equation.3" ShapeID="_x0000_i1048" DrawAspect="Content" ObjectID="_1590398090" r:id="rId54"/>
        </w:object>
      </w:r>
      <w:r>
        <w:t>be the confidence interval</w:t>
      </w:r>
    </w:p>
    <w:p w:rsidR="001B4B1D" w:rsidRDefault="00481E34" w:rsidP="0036668F">
      <w:r w:rsidRPr="00481E34">
        <w:rPr>
          <w:position w:val="-24"/>
        </w:rPr>
        <w:object w:dxaOrig="3620" w:dyaOrig="620">
          <v:shape id="_x0000_i1049" type="#_x0000_t75" style="width:180.75pt;height:30.75pt" o:ole="">
            <v:imagedata r:id="rId55" o:title=""/>
          </v:shape>
          <o:OLEObject Type="Embed" ProgID="Equation.3" ShapeID="_x0000_i1049" DrawAspect="Content" ObjectID="_1590398091" r:id="rId56"/>
        </w:object>
      </w:r>
    </w:p>
    <w:p w:rsidR="00481E34" w:rsidRDefault="00481E34" w:rsidP="0036668F">
      <w:r>
        <w:t xml:space="preserve">Margin of error, </w:t>
      </w:r>
      <w:r w:rsidRPr="00481E34">
        <w:rPr>
          <w:position w:val="-6"/>
        </w:rPr>
        <w:object w:dxaOrig="3440" w:dyaOrig="340">
          <v:shape id="_x0000_i1050" type="#_x0000_t75" style="width:171.75pt;height:17.25pt" o:ole="">
            <v:imagedata r:id="rId57" o:title=""/>
          </v:shape>
          <o:OLEObject Type="Embed" ProgID="Equation.3" ShapeID="_x0000_i1050" DrawAspect="Content" ObjectID="_1590398092" r:id="rId58"/>
        </w:object>
      </w:r>
    </w:p>
    <w:tbl>
      <w:tblPr>
        <w:tblW w:w="5080" w:type="dxa"/>
        <w:tblInd w:w="93" w:type="dxa"/>
        <w:tblLook w:val="04A0" w:firstRow="1" w:lastRow="0" w:firstColumn="1" w:lastColumn="0" w:noHBand="0" w:noVBand="1"/>
      </w:tblPr>
      <w:tblGrid>
        <w:gridCol w:w="1240"/>
        <w:gridCol w:w="960"/>
        <w:gridCol w:w="960"/>
        <w:gridCol w:w="960"/>
        <w:gridCol w:w="2601"/>
      </w:tblGrid>
      <w:tr w:rsidR="00481E34" w:rsidRPr="00481E34" w:rsidTr="00481E34">
        <w:trPr>
          <w:trHeight w:val="60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Confidence Coefficient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240" w:dyaOrig="220">
                <v:shape id="_x0000_i1051" type="#_x0000_t75" style="width:12pt;height:11.25pt" o:ole="">
                  <v:imagedata r:id="rId59" o:title=""/>
                </v:shape>
                <o:OLEObject Type="Embed" ProgID="Equation.3" ShapeID="_x0000_i1051" DrawAspect="Content" ObjectID="_1590398093" r:id="rId60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6"/>
              </w:rPr>
              <w:object w:dxaOrig="499" w:dyaOrig="279">
                <v:shape id="_x0000_i1052" type="#_x0000_t75" style="width:24.75pt;height:14.25pt" o:ole="">
                  <v:imagedata r:id="rId61" o:title=""/>
                </v:shape>
                <o:OLEObject Type="Embed" ProgID="Equation.3" ShapeID="_x0000_i1052" DrawAspect="Content" ObjectID="_1590398094" r:id="rId62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0A186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14"/>
              </w:rPr>
              <w:object w:dxaOrig="420" w:dyaOrig="380">
                <v:shape id="_x0000_i1053" type="#_x0000_t75" style="width:21pt;height:18.75pt" o:ole="">
                  <v:imagedata r:id="rId63" o:title=""/>
                </v:shape>
                <o:OLEObject Type="Embed" ProgID="Equation.3" ShapeID="_x0000_i1053" DrawAspect="Content" ObjectID="_1590398095" r:id="rId64"/>
              </w:objec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F504F7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  <w:position w:val="-28"/>
              </w:rPr>
              <w:object w:dxaOrig="2380" w:dyaOrig="700">
                <v:shape id="_x0000_i1054" type="#_x0000_t75" style="width:119.25pt;height:35.25pt" o:ole="">
                  <v:imagedata r:id="rId65" o:title=""/>
                </v:shape>
                <o:OLEObject Type="Embed" ProgID="Equation.3" ShapeID="_x0000_i1054" DrawAspect="Content" ObjectID="_1590398096" r:id="rId66"/>
              </w:objec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1.645</w:t>
            </w:r>
          </w:p>
        </w:tc>
        <w:tc>
          <w:tcPr>
            <w:tcW w:w="9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2.6320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1.960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3.1360</w:t>
            </w:r>
          </w:p>
        </w:tc>
      </w:tr>
      <w:tr w:rsidR="00481E34" w:rsidRPr="00481E34" w:rsidTr="000A1867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3.2864</w:t>
            </w:r>
          </w:p>
        </w:tc>
      </w:tr>
      <w:tr w:rsidR="00481E34" w:rsidRPr="00481E34" w:rsidTr="00481E34">
        <w:trPr>
          <w:trHeight w:val="300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0.005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2.576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1E34" w:rsidRPr="00481E34" w:rsidRDefault="00481E34" w:rsidP="00481E3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81E34">
              <w:rPr>
                <w:rFonts w:ascii="Calibri" w:eastAsia="Times New Roman" w:hAnsi="Calibri" w:cs="Calibri"/>
                <w:color w:val="000000"/>
              </w:rPr>
              <w:t>4.1216</w:t>
            </w:r>
          </w:p>
        </w:tc>
      </w:tr>
    </w:tbl>
    <w:p w:rsidR="00481E34" w:rsidRDefault="00481E34" w:rsidP="000A1867"/>
    <w:p w:rsidR="00B22B07" w:rsidRPr="0092470E" w:rsidRDefault="00B22B07" w:rsidP="00B22B07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3</w:t>
      </w:r>
    </w:p>
    <w:p w:rsidR="00B22B07" w:rsidRPr="00F310B1" w:rsidRDefault="00B22B07" w:rsidP="00B22B07">
      <w:r w:rsidRPr="00F310B1">
        <w:rPr>
          <w:b/>
          <w:i/>
        </w:rPr>
        <w:t>Answer:</w:t>
      </w:r>
      <w:r w:rsidRPr="00F310B1">
        <w:t xml:space="preserve">  </w:t>
      </w:r>
      <w:r w:rsidR="005613B8" w:rsidRPr="005613B8">
        <w:rPr>
          <w:highlight w:val="yellow"/>
        </w:rPr>
        <w:t>Reject the null hypothesis when it is actually true</w:t>
      </w:r>
    </w:p>
    <w:p w:rsidR="00B22B07" w:rsidRPr="00555F1A" w:rsidRDefault="00B22B07" w:rsidP="00B22B07">
      <w:pPr>
        <w:rPr>
          <w:b/>
          <w:i/>
        </w:rPr>
      </w:pPr>
      <w:r w:rsidRPr="00555F1A">
        <w:rPr>
          <w:b/>
          <w:i/>
        </w:rPr>
        <w:t>Explanation:</w:t>
      </w:r>
    </w:p>
    <w:p w:rsidR="005613B8" w:rsidRDefault="005613B8" w:rsidP="005613B8">
      <w:pPr>
        <w:spacing w:after="0"/>
      </w:pPr>
      <w:proofErr w:type="gramStart"/>
      <w:r>
        <w:t>A is</w:t>
      </w:r>
      <w:proofErr w:type="gramEnd"/>
      <w:r>
        <w:t xml:space="preserve"> a Type I error.</w:t>
      </w:r>
    </w:p>
    <w:p w:rsidR="00B22B07" w:rsidRPr="001F4585" w:rsidRDefault="005613B8" w:rsidP="005613B8">
      <w:pPr>
        <w:spacing w:after="0"/>
      </w:pPr>
      <w:r>
        <w:t>B and C are NOT errors while D is a Type II error.</w:t>
      </w:r>
    </w:p>
    <w:p w:rsidR="00B22B07" w:rsidRDefault="00B22B07" w:rsidP="000A1867"/>
    <w:p w:rsidR="00C75A10" w:rsidRDefault="00C75A10" w:rsidP="00C75A10">
      <w:pPr>
        <w:rPr>
          <w:b/>
          <w:i/>
          <w:sz w:val="28"/>
          <w:szCs w:val="28"/>
        </w:rPr>
      </w:pPr>
    </w:p>
    <w:p w:rsidR="00C75A10" w:rsidRPr="0092470E" w:rsidRDefault="00C75A10" w:rsidP="00C75A1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4</w:t>
      </w:r>
    </w:p>
    <w:p w:rsidR="00C75A10" w:rsidRPr="00F310B1" w:rsidRDefault="00C75A10" w:rsidP="00C75A10">
      <w:r w:rsidRPr="00F310B1">
        <w:rPr>
          <w:b/>
          <w:i/>
        </w:rPr>
        <w:t>Answer:</w:t>
      </w:r>
      <w:r w:rsidRPr="00F310B1">
        <w:t xml:space="preserve">  </w:t>
      </w:r>
      <w:r w:rsidR="00BF2C36" w:rsidRPr="00BF2C36">
        <w:rPr>
          <w:highlight w:val="yellow"/>
        </w:rPr>
        <w:t>5% probability of rejecting a true null hypothesis</w:t>
      </w:r>
    </w:p>
    <w:p w:rsidR="00C75A10" w:rsidRPr="00555F1A" w:rsidRDefault="00C75A10" w:rsidP="00C75A10">
      <w:pPr>
        <w:rPr>
          <w:b/>
          <w:i/>
        </w:rPr>
      </w:pPr>
      <w:r w:rsidRPr="00555F1A">
        <w:rPr>
          <w:b/>
          <w:i/>
        </w:rPr>
        <w:t>Explanation:</w:t>
      </w:r>
    </w:p>
    <w:p w:rsidR="00C75A10" w:rsidRDefault="00BF2C36" w:rsidP="00C75A10">
      <w:pPr>
        <w:spacing w:after="0"/>
      </w:pPr>
      <w:r>
        <w:t xml:space="preserve">Alpha, </w:t>
      </w:r>
      <w:r w:rsidR="00740C1D" w:rsidRPr="00BF2C36">
        <w:rPr>
          <w:position w:val="-6"/>
        </w:rPr>
        <w:object w:dxaOrig="240" w:dyaOrig="220">
          <v:shape id="_x0000_i1055" type="#_x0000_t75" style="width:12pt;height:11.25pt" o:ole="">
            <v:imagedata r:id="rId67" o:title=""/>
          </v:shape>
          <o:OLEObject Type="Embed" ProgID="Equation.3" ShapeID="_x0000_i1055" DrawAspect="Content" ObjectID="_1590398097" r:id="rId68"/>
        </w:object>
      </w:r>
      <w:r>
        <w:t>is equal to the probability of Type I error</w:t>
      </w:r>
    </w:p>
    <w:p w:rsidR="00B1700A" w:rsidRDefault="00B1700A" w:rsidP="00C75A10">
      <w:pPr>
        <w:spacing w:after="0"/>
      </w:pPr>
    </w:p>
    <w:p w:rsidR="00B1700A" w:rsidRPr="001F4585" w:rsidRDefault="00B1700A" w:rsidP="00C75A10">
      <w:pPr>
        <w:spacing w:after="0"/>
      </w:pPr>
    </w:p>
    <w:p w:rsidR="00E540D0" w:rsidRPr="0092470E" w:rsidRDefault="00E540D0" w:rsidP="00E540D0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5</w:t>
      </w:r>
    </w:p>
    <w:p w:rsidR="00E540D0" w:rsidRPr="00F310B1" w:rsidRDefault="00E540D0" w:rsidP="00E540D0">
      <w:r w:rsidRPr="00F310B1">
        <w:rPr>
          <w:b/>
          <w:i/>
        </w:rPr>
        <w:t>Answer:</w:t>
      </w:r>
      <w:r w:rsidRPr="00F310B1">
        <w:t xml:space="preserve">  </w:t>
      </w:r>
      <w:r w:rsidR="00740C1D" w:rsidRPr="00740C1D">
        <w:rPr>
          <w:highlight w:val="yellow"/>
        </w:rPr>
        <w:t>Reject the null hypothesis when alpha is 0.10</w:t>
      </w:r>
    </w:p>
    <w:p w:rsidR="00E540D0" w:rsidRPr="00555F1A" w:rsidRDefault="00E540D0" w:rsidP="00E540D0">
      <w:pPr>
        <w:rPr>
          <w:b/>
          <w:i/>
        </w:rPr>
      </w:pPr>
      <w:r w:rsidRPr="00555F1A">
        <w:rPr>
          <w:b/>
          <w:i/>
        </w:rPr>
        <w:t>Explanation:</w:t>
      </w:r>
    </w:p>
    <w:p w:rsidR="00E540D0" w:rsidRDefault="00740C1D" w:rsidP="00E540D0">
      <w:pPr>
        <w:spacing w:after="0"/>
      </w:pPr>
      <w:r>
        <w:t xml:space="preserve">The decision rule is reject the null hypothesis if </w:t>
      </w:r>
      <w:r w:rsidR="00CF02E6">
        <w:t>p-value</w:t>
      </w:r>
      <w:r>
        <w:t xml:space="preserve"> is less than or equal to alpha. </w:t>
      </w:r>
      <w:r w:rsidR="00952321">
        <w:t>Otherwise, d</w:t>
      </w:r>
      <w:r>
        <w:t>o not reject</w:t>
      </w:r>
      <w:r w:rsidR="00CF02E6">
        <w:t xml:space="preserve"> the null hypothesis</w:t>
      </w:r>
      <w:r w:rsidR="00952321">
        <w:t>.</w:t>
      </w:r>
    </w:p>
    <w:p w:rsidR="00C75A10" w:rsidRDefault="00C75A10" w:rsidP="000A1867"/>
    <w:p w:rsidR="00CF5D23" w:rsidRPr="0092470E" w:rsidRDefault="00CF5D23" w:rsidP="00CF5D23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6</w:t>
      </w:r>
    </w:p>
    <w:p w:rsidR="00CF5D23" w:rsidRPr="002900A9" w:rsidRDefault="00CF5D23" w:rsidP="00CF5D23">
      <w:r w:rsidRPr="00F310B1">
        <w:rPr>
          <w:b/>
          <w:i/>
        </w:rPr>
        <w:t>Answer:</w:t>
      </w:r>
      <w:r w:rsidRPr="00F310B1">
        <w:t xml:space="preserve">  </w:t>
      </w:r>
      <w:r w:rsidR="002900A9" w:rsidRPr="002900A9">
        <w:rPr>
          <w:highlight w:val="yellow"/>
        </w:rPr>
        <w:t>H</w:t>
      </w:r>
      <w:r w:rsidR="002900A9" w:rsidRPr="002900A9">
        <w:rPr>
          <w:highlight w:val="yellow"/>
          <w:vertAlign w:val="subscript"/>
        </w:rPr>
        <w:t>0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6" type="#_x0000_t75" style="width:39pt;height:15.75pt" o:ole="">
            <v:imagedata r:id="rId69" o:title=""/>
          </v:shape>
          <o:OLEObject Type="Embed" ProgID="Equation.3" ShapeID="_x0000_i1056" DrawAspect="Content" ObjectID="_1590398098" r:id="rId70"/>
        </w:object>
      </w:r>
      <w:r w:rsidR="002900A9" w:rsidRPr="002900A9">
        <w:rPr>
          <w:highlight w:val="yellow"/>
        </w:rPr>
        <w:t>vs. H</w:t>
      </w:r>
      <w:r w:rsidR="002900A9" w:rsidRPr="002900A9">
        <w:rPr>
          <w:highlight w:val="yellow"/>
          <w:vertAlign w:val="subscript"/>
        </w:rPr>
        <w:t>A</w:t>
      </w:r>
      <w:r w:rsidR="002900A9" w:rsidRPr="002900A9">
        <w:rPr>
          <w:highlight w:val="yellow"/>
        </w:rPr>
        <w:t xml:space="preserve">: </w:t>
      </w:r>
      <w:r w:rsidR="002900A9" w:rsidRPr="002900A9">
        <w:rPr>
          <w:position w:val="-10"/>
          <w:highlight w:val="yellow"/>
        </w:rPr>
        <w:object w:dxaOrig="780" w:dyaOrig="320">
          <v:shape id="_x0000_i1057" type="#_x0000_t75" style="width:39pt;height:15.75pt" o:ole="">
            <v:imagedata r:id="rId71" o:title=""/>
          </v:shape>
          <o:OLEObject Type="Embed" ProgID="Equation.3" ShapeID="_x0000_i1057" DrawAspect="Content" ObjectID="_1590398099" r:id="rId72"/>
        </w:object>
      </w:r>
    </w:p>
    <w:p w:rsidR="00CF5D23" w:rsidRPr="00555F1A" w:rsidRDefault="00CF5D23" w:rsidP="00CF5D23">
      <w:pPr>
        <w:rPr>
          <w:b/>
          <w:i/>
        </w:rPr>
      </w:pPr>
      <w:r w:rsidRPr="00555F1A">
        <w:rPr>
          <w:b/>
          <w:i/>
        </w:rPr>
        <w:t>Explanation:</w:t>
      </w:r>
    </w:p>
    <w:p w:rsidR="00CF5D23" w:rsidRDefault="00AB77CA" w:rsidP="00CF5D23">
      <w:pPr>
        <w:spacing w:after="0"/>
      </w:pPr>
      <w:r>
        <w:t>H</w:t>
      </w:r>
      <w:r>
        <w:rPr>
          <w:vertAlign w:val="subscript"/>
        </w:rPr>
        <w:t>0</w:t>
      </w:r>
      <w:r>
        <w:t>: safe vs. H</w:t>
      </w:r>
      <w:r>
        <w:rPr>
          <w:vertAlign w:val="subscript"/>
        </w:rPr>
        <w:t>A</w:t>
      </w:r>
      <w:r>
        <w:t>: unsafe (the alternative is strict inequality)</w:t>
      </w:r>
    </w:p>
    <w:p w:rsidR="003E5F5B" w:rsidRDefault="003E5F5B" w:rsidP="00CF5D23">
      <w:pPr>
        <w:spacing w:after="0"/>
      </w:pPr>
    </w:p>
    <w:p w:rsidR="003E5F5B" w:rsidRDefault="003E5F5B" w:rsidP="003E5F5B"/>
    <w:p w:rsidR="003E5F5B" w:rsidRPr="0092470E" w:rsidRDefault="003E5F5B" w:rsidP="003E5F5B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7</w:t>
      </w:r>
    </w:p>
    <w:p w:rsidR="003E5F5B" w:rsidRPr="002900A9" w:rsidRDefault="003E5F5B" w:rsidP="003E5F5B">
      <w:r w:rsidRPr="00F310B1">
        <w:rPr>
          <w:b/>
          <w:i/>
        </w:rPr>
        <w:t>Answer:</w:t>
      </w:r>
      <w:r w:rsidRPr="00F310B1">
        <w:t xml:space="preserve">  </w:t>
      </w:r>
      <w:r w:rsidR="00440266" w:rsidRPr="00440266">
        <w:rPr>
          <w:highlight w:val="yellow"/>
        </w:rPr>
        <w:t>T = 2.372</w:t>
      </w:r>
    </w:p>
    <w:p w:rsidR="003E5F5B" w:rsidRPr="00555F1A" w:rsidRDefault="003E5F5B" w:rsidP="003E5F5B">
      <w:pPr>
        <w:rPr>
          <w:b/>
          <w:i/>
        </w:rPr>
      </w:pPr>
      <w:r w:rsidRPr="00555F1A">
        <w:rPr>
          <w:b/>
          <w:i/>
        </w:rPr>
        <w:t>Explanation:</w:t>
      </w:r>
    </w:p>
    <w:p w:rsidR="003E5F5B" w:rsidRDefault="00A33019" w:rsidP="00CF5D23">
      <w:pPr>
        <w:spacing w:after="0"/>
      </w:pPr>
      <w:r w:rsidRPr="00440266">
        <w:rPr>
          <w:position w:val="-32"/>
        </w:rPr>
        <w:object w:dxaOrig="2940" w:dyaOrig="740">
          <v:shape id="_x0000_i1058" type="#_x0000_t75" style="width:147pt;height:36.75pt" o:ole="">
            <v:imagedata r:id="rId73" o:title=""/>
          </v:shape>
          <o:OLEObject Type="Embed" ProgID="Equation.3" ShapeID="_x0000_i1058" DrawAspect="Content" ObjectID="_1590398100" r:id="rId74"/>
        </w:object>
      </w:r>
    </w:p>
    <w:p w:rsidR="00A33019" w:rsidRDefault="00A33019" w:rsidP="00CF5D23">
      <w:pPr>
        <w:spacing w:after="0"/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Default="00A33019" w:rsidP="00A33019">
      <w:pPr>
        <w:rPr>
          <w:b/>
          <w:i/>
          <w:sz w:val="28"/>
          <w:szCs w:val="28"/>
        </w:rPr>
      </w:pPr>
    </w:p>
    <w:p w:rsidR="00A33019" w:rsidRPr="0092470E" w:rsidRDefault="00A33019" w:rsidP="00A33019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lastRenderedPageBreak/>
        <w:t>Question 1</w:t>
      </w:r>
      <w:r>
        <w:rPr>
          <w:b/>
          <w:i/>
          <w:sz w:val="28"/>
          <w:szCs w:val="28"/>
        </w:rPr>
        <w:t>8</w:t>
      </w:r>
    </w:p>
    <w:p w:rsidR="00A33019" w:rsidRPr="002900A9" w:rsidRDefault="00A33019" w:rsidP="00A33019">
      <w:r w:rsidRPr="00F310B1">
        <w:rPr>
          <w:b/>
          <w:i/>
        </w:rPr>
        <w:t>Answer:</w:t>
      </w:r>
      <w:r w:rsidRPr="00F310B1">
        <w:t xml:space="preserve">  </w:t>
      </w:r>
      <w:r w:rsidRPr="00A33019">
        <w:rPr>
          <w:highlight w:val="yellow"/>
        </w:rPr>
        <w:t xml:space="preserve">T = </w:t>
      </w:r>
      <w:r>
        <w:rPr>
          <w:highlight w:val="yellow"/>
        </w:rPr>
        <w:t>1</w:t>
      </w:r>
      <w:r w:rsidRPr="00A33019">
        <w:rPr>
          <w:highlight w:val="yellow"/>
        </w:rPr>
        <w:t>.833</w:t>
      </w:r>
    </w:p>
    <w:p w:rsidR="00A33019" w:rsidRPr="00555F1A" w:rsidRDefault="00A33019" w:rsidP="00A33019">
      <w:pPr>
        <w:rPr>
          <w:b/>
          <w:i/>
        </w:rPr>
      </w:pPr>
      <w:r w:rsidRPr="00555F1A">
        <w:rPr>
          <w:b/>
          <w:i/>
        </w:rPr>
        <w:t>Explanation:</w:t>
      </w:r>
    </w:p>
    <w:p w:rsidR="00A33019" w:rsidRPr="00A33019" w:rsidRDefault="00A33019" w:rsidP="00A33019">
      <w:pPr>
        <w:spacing w:after="0"/>
      </w:pPr>
      <w:r>
        <w:t>This is a right-tailed test since alternative (H</w:t>
      </w:r>
      <w:r>
        <w:rPr>
          <w:vertAlign w:val="subscript"/>
        </w:rPr>
        <w:t>A</w:t>
      </w:r>
      <w:r>
        <w:t>) is &gt;.</w:t>
      </w:r>
    </w:p>
    <w:p w:rsidR="00A33019" w:rsidRPr="00AB77CA" w:rsidRDefault="00A33019" w:rsidP="00A33019">
      <w:pPr>
        <w:spacing w:after="0"/>
      </w:pPr>
      <w:r>
        <w:t xml:space="preserve">Using </w:t>
      </w:r>
      <w:proofErr w:type="spellStart"/>
      <w:r>
        <w:t>df</w:t>
      </w:r>
      <w:proofErr w:type="spellEnd"/>
      <w:r>
        <w:t xml:space="preserve"> = n-1=10-1 = </w:t>
      </w:r>
      <w:proofErr w:type="gramStart"/>
      <w:r>
        <w:t>9 ,</w:t>
      </w:r>
      <w:proofErr w:type="gramEnd"/>
      <w:r>
        <w:t xml:space="preserve"> the probability to the right of T = 1.833 is 0.05 (verify using a Table or calculator)</w:t>
      </w:r>
    </w:p>
    <w:p w:rsidR="00F1177C" w:rsidRDefault="00F1177C" w:rsidP="00CF5D23">
      <w:pPr>
        <w:spacing w:after="0"/>
      </w:pPr>
    </w:p>
    <w:p w:rsidR="00F1177C" w:rsidRDefault="00F1177C" w:rsidP="00CF5D23">
      <w:pPr>
        <w:spacing w:after="0"/>
      </w:pPr>
    </w:p>
    <w:p w:rsidR="0012414E" w:rsidRPr="0092470E" w:rsidRDefault="0012414E" w:rsidP="0012414E">
      <w:pPr>
        <w:rPr>
          <w:b/>
          <w:i/>
          <w:sz w:val="28"/>
          <w:szCs w:val="28"/>
        </w:rPr>
      </w:pPr>
      <w:r w:rsidRPr="0092470E">
        <w:rPr>
          <w:b/>
          <w:i/>
          <w:sz w:val="28"/>
          <w:szCs w:val="28"/>
        </w:rPr>
        <w:t>Question 1</w:t>
      </w:r>
      <w:r>
        <w:rPr>
          <w:b/>
          <w:i/>
          <w:sz w:val="28"/>
          <w:szCs w:val="28"/>
        </w:rPr>
        <w:t>9</w:t>
      </w:r>
    </w:p>
    <w:p w:rsidR="0012414E" w:rsidRPr="002900A9" w:rsidRDefault="0012414E" w:rsidP="0012414E">
      <w:r w:rsidRPr="00F310B1">
        <w:rPr>
          <w:b/>
          <w:i/>
        </w:rPr>
        <w:t>Answer:</w:t>
      </w:r>
      <w:r w:rsidRPr="00F310B1">
        <w:t xml:space="preserve">  </w:t>
      </w:r>
      <w:r w:rsidR="002830CE" w:rsidRPr="002830CE">
        <w:rPr>
          <w:highlight w:val="yellow"/>
        </w:rPr>
        <w:t>there is sufficient evidence that the painting will not be stolen.</w:t>
      </w:r>
    </w:p>
    <w:p w:rsidR="0012414E" w:rsidRPr="00555F1A" w:rsidRDefault="0012414E" w:rsidP="0012414E">
      <w:pPr>
        <w:rPr>
          <w:b/>
          <w:i/>
        </w:rPr>
      </w:pPr>
      <w:r w:rsidRPr="00555F1A">
        <w:rPr>
          <w:b/>
          <w:i/>
        </w:rPr>
        <w:t>Explanation:</w:t>
      </w:r>
    </w:p>
    <w:p w:rsidR="00B52D1C" w:rsidRDefault="00B52D1C" w:rsidP="00B52D1C">
      <w:pPr>
        <w:spacing w:after="0"/>
      </w:pPr>
      <w:r>
        <w:t xml:space="preserve">The decision rule is reject the null hypothesis if p-value is less than or equal to alpha. </w:t>
      </w:r>
      <w:r w:rsidR="00AB215C">
        <w:t>Otherwise, d</w:t>
      </w:r>
      <w:r>
        <w:t>o not reject the null hypothesis</w:t>
      </w:r>
      <w:r w:rsidR="00AB215C">
        <w:t>.</w:t>
      </w:r>
    </w:p>
    <w:p w:rsidR="0012414E" w:rsidRDefault="0012414E" w:rsidP="0012414E">
      <w:pPr>
        <w:spacing w:after="0"/>
      </w:pPr>
    </w:p>
    <w:p w:rsidR="00CF5D23" w:rsidRDefault="00CF5D23" w:rsidP="000A1867"/>
    <w:p w:rsidR="00BE54C7" w:rsidRPr="00CE3D3D" w:rsidRDefault="00BE54C7" w:rsidP="00BE54C7">
      <w:pPr>
        <w:rPr>
          <w:b/>
          <w:i/>
          <w:sz w:val="28"/>
          <w:szCs w:val="28"/>
        </w:rPr>
      </w:pPr>
      <w:r w:rsidRPr="00CE3D3D">
        <w:rPr>
          <w:b/>
          <w:i/>
          <w:sz w:val="28"/>
          <w:szCs w:val="28"/>
        </w:rPr>
        <w:t>Question 20</w:t>
      </w:r>
    </w:p>
    <w:p w:rsidR="00BE54C7" w:rsidRPr="00CE3D3D" w:rsidRDefault="00BE54C7" w:rsidP="00BE54C7">
      <w:r w:rsidRPr="00CE3D3D">
        <w:rPr>
          <w:b/>
          <w:i/>
        </w:rPr>
        <w:t>Answer:</w:t>
      </w:r>
      <w:r w:rsidRPr="00CE3D3D">
        <w:t xml:space="preserve">  </w:t>
      </w:r>
      <w:r w:rsidRPr="00CE3D3D">
        <w:rPr>
          <w:highlight w:val="yellow"/>
        </w:rPr>
        <w:t>H</w:t>
      </w:r>
      <w:r w:rsidRPr="00CE3D3D">
        <w:rPr>
          <w:highlight w:val="yellow"/>
          <w:vertAlign w:val="subscript"/>
        </w:rPr>
        <w:t>0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59" type="#_x0000_t75" style="width:51pt;height:15.75pt" o:ole="">
            <v:imagedata r:id="rId75" o:title=""/>
          </v:shape>
          <o:OLEObject Type="Embed" ProgID="Equation.3" ShapeID="_x0000_i1059" DrawAspect="Content" ObjectID="_1590398101" r:id="rId76"/>
        </w:object>
      </w:r>
      <w:r w:rsidRPr="00CE3D3D">
        <w:rPr>
          <w:highlight w:val="yellow"/>
        </w:rPr>
        <w:t>vs. H</w:t>
      </w:r>
      <w:r w:rsidRPr="00CE3D3D">
        <w:rPr>
          <w:highlight w:val="yellow"/>
          <w:vertAlign w:val="subscript"/>
        </w:rPr>
        <w:t>A</w:t>
      </w:r>
      <w:r w:rsidRPr="00CE3D3D">
        <w:rPr>
          <w:highlight w:val="yellow"/>
        </w:rPr>
        <w:t xml:space="preserve">: </w:t>
      </w:r>
      <w:r w:rsidR="00CE3D3D" w:rsidRPr="00CE3D3D">
        <w:rPr>
          <w:position w:val="-10"/>
          <w:highlight w:val="yellow"/>
        </w:rPr>
        <w:object w:dxaOrig="1020" w:dyaOrig="320">
          <v:shape id="_x0000_i1060" type="#_x0000_t75" style="width:51pt;height:15.75pt" o:ole="">
            <v:imagedata r:id="rId77" o:title=""/>
          </v:shape>
          <o:OLEObject Type="Embed" ProgID="Equation.3" ShapeID="_x0000_i1060" DrawAspect="Content" ObjectID="_1590398102" r:id="rId78"/>
        </w:object>
      </w:r>
    </w:p>
    <w:p w:rsidR="00BE54C7" w:rsidRPr="00CE3D3D" w:rsidRDefault="00BE54C7" w:rsidP="00BE54C7">
      <w:pPr>
        <w:rPr>
          <w:b/>
          <w:i/>
        </w:rPr>
      </w:pPr>
      <w:r w:rsidRPr="00CE3D3D">
        <w:rPr>
          <w:b/>
          <w:i/>
        </w:rPr>
        <w:t>Explanation:</w:t>
      </w:r>
    </w:p>
    <w:p w:rsidR="00BE54C7" w:rsidRDefault="00CE3D3D" w:rsidP="00BE54C7">
      <w:pPr>
        <w:spacing w:after="0"/>
      </w:pPr>
      <w:r>
        <w:t>Refer to the 2</w:t>
      </w:r>
      <w:r w:rsidRPr="00CE3D3D">
        <w:rPr>
          <w:vertAlign w:val="superscript"/>
        </w:rPr>
        <w:t>nd</w:t>
      </w:r>
      <w:r>
        <w:t xml:space="preserve"> to the last sentence of the original problem.</w:t>
      </w:r>
    </w:p>
    <w:p w:rsidR="00BE54C7" w:rsidRDefault="00BE54C7" w:rsidP="000A1867"/>
    <w:p w:rsidR="00160AEC" w:rsidRDefault="00160AEC" w:rsidP="000A1867"/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274A92" w:rsidRDefault="00274A92" w:rsidP="00160AEC">
      <w:pPr>
        <w:rPr>
          <w:b/>
          <w:i/>
          <w:sz w:val="28"/>
          <w:szCs w:val="28"/>
          <w:highlight w:val="green"/>
        </w:rPr>
      </w:pPr>
    </w:p>
    <w:p w:rsidR="00160AEC" w:rsidRPr="00251A35" w:rsidRDefault="00160AEC" w:rsidP="00160AEC">
      <w:pPr>
        <w:rPr>
          <w:b/>
          <w:i/>
          <w:sz w:val="28"/>
          <w:szCs w:val="28"/>
        </w:rPr>
      </w:pPr>
      <w:r w:rsidRPr="00251A35">
        <w:rPr>
          <w:b/>
          <w:i/>
          <w:sz w:val="28"/>
          <w:szCs w:val="28"/>
        </w:rPr>
        <w:t>Question 21</w:t>
      </w:r>
    </w:p>
    <w:p w:rsidR="00251A35" w:rsidRDefault="00160AEC" w:rsidP="00251A35">
      <w:pPr>
        <w:rPr>
          <w:position w:val="-34"/>
        </w:rPr>
      </w:pPr>
      <w:r w:rsidRPr="00251A35">
        <w:rPr>
          <w:b/>
          <w:i/>
        </w:rPr>
        <w:t>Answer:</w:t>
      </w:r>
      <w:r w:rsidRPr="00251A35">
        <w:t xml:space="preserve">  </w:t>
      </w:r>
      <w:r w:rsidR="00251A35" w:rsidRPr="00251A35">
        <w:rPr>
          <w:highlight w:val="yellow"/>
        </w:rPr>
        <w:t>0.2069</w:t>
      </w:r>
      <w:r w:rsidR="00251A35">
        <w:t xml:space="preserve"> [Note: No answer from the given choices]</w:t>
      </w:r>
    </w:p>
    <w:p w:rsidR="00160AEC" w:rsidRPr="00251A35" w:rsidRDefault="00160AEC" w:rsidP="00160AEC"/>
    <w:p w:rsidR="00160AEC" w:rsidRPr="00251A35" w:rsidRDefault="00401F77" w:rsidP="00160AEC">
      <w:pPr>
        <w:rPr>
          <w:b/>
          <w:i/>
        </w:rPr>
      </w:pPr>
      <w:r w:rsidRPr="00251A35">
        <w:rPr>
          <w:b/>
          <w:i/>
        </w:rPr>
        <w:t>Computation</w:t>
      </w:r>
      <w:r w:rsidR="00160AEC" w:rsidRPr="00251A35">
        <w:rPr>
          <w:b/>
          <w:i/>
        </w:rPr>
        <w:t>:</w:t>
      </w:r>
    </w:p>
    <w:p w:rsidR="00274A92" w:rsidRPr="00472D0E" w:rsidRDefault="00E9518B" w:rsidP="00274A92">
      <w:r w:rsidRPr="00472D0E">
        <w:rPr>
          <w:position w:val="-24"/>
        </w:rPr>
        <w:object w:dxaOrig="2180" w:dyaOrig="620">
          <v:shape id="_x0000_i1061" type="#_x0000_t75" style="width:108.75pt;height:30.75pt" o:ole="">
            <v:imagedata r:id="rId79" o:title=""/>
          </v:shape>
          <o:OLEObject Type="Embed" ProgID="Equation.3" ShapeID="_x0000_i1061" DrawAspect="Content" ObjectID="_1590398103" r:id="rId80"/>
        </w:object>
      </w:r>
    </w:p>
    <w:p w:rsidR="00274A92" w:rsidRPr="00472D0E" w:rsidRDefault="00E9518B" w:rsidP="00274A92">
      <w:r w:rsidRPr="00472D0E">
        <w:rPr>
          <w:position w:val="-10"/>
        </w:rPr>
        <w:object w:dxaOrig="1020" w:dyaOrig="320">
          <v:shape id="_x0000_i1062" type="#_x0000_t75" style="width:51pt;height:15.75pt" o:ole="">
            <v:imagedata r:id="rId81" o:title=""/>
          </v:shape>
          <o:OLEObject Type="Embed" ProgID="Equation.3" ShapeID="_x0000_i1062" DrawAspect="Content" ObjectID="_1590398104" r:id="rId82"/>
        </w:object>
      </w:r>
      <w:r w:rsidR="00274A92" w:rsidRPr="00472D0E">
        <w:t xml:space="preserve"> </w:t>
      </w:r>
      <w:proofErr w:type="gramStart"/>
      <w:r w:rsidR="00274A92" w:rsidRPr="00472D0E">
        <w:t>and</w:t>
      </w:r>
      <w:proofErr w:type="gramEnd"/>
      <w:r w:rsidR="00274A92" w:rsidRPr="00472D0E">
        <w:t xml:space="preserve"> </w:t>
      </w:r>
      <w:r w:rsidRPr="00472D0E">
        <w:rPr>
          <w:position w:val="-10"/>
        </w:rPr>
        <w:object w:dxaOrig="2060" w:dyaOrig="320">
          <v:shape id="_x0000_i1063" type="#_x0000_t75" style="width:103.5pt;height:15.75pt" o:ole="">
            <v:imagedata r:id="rId83" o:title=""/>
          </v:shape>
          <o:OLEObject Type="Embed" ProgID="Equation.3" ShapeID="_x0000_i1063" DrawAspect="Content" ObjectID="_1590398105" r:id="rId84"/>
        </w:object>
      </w:r>
    </w:p>
    <w:p w:rsidR="00274A92" w:rsidRDefault="00496C4A" w:rsidP="00274A92">
      <w:pPr>
        <w:rPr>
          <w:position w:val="-34"/>
        </w:rPr>
      </w:pPr>
      <w:r w:rsidRPr="00472D0E">
        <w:rPr>
          <w:position w:val="-34"/>
        </w:rPr>
        <w:object w:dxaOrig="4440" w:dyaOrig="859">
          <v:shape id="_x0000_i1064" type="#_x0000_t75" style="width:222pt;height:42.75pt" o:ole="">
            <v:imagedata r:id="rId85" o:title=""/>
          </v:shape>
          <o:OLEObject Type="Embed" ProgID="Equation.3" ShapeID="_x0000_i1064" DrawAspect="Content" ObjectID="_1590398106" r:id="rId86"/>
        </w:object>
      </w:r>
    </w:p>
    <w:p w:rsidR="00E9518B" w:rsidRDefault="00E9518B" w:rsidP="00274A92">
      <w:pPr>
        <w:rPr>
          <w:position w:val="-34"/>
        </w:rPr>
      </w:pPr>
      <w:proofErr w:type="gramStart"/>
      <w:r>
        <w:rPr>
          <w:position w:val="-34"/>
        </w:rPr>
        <w:t>p-value</w:t>
      </w:r>
      <w:proofErr w:type="gramEnd"/>
      <w:r>
        <w:rPr>
          <w:position w:val="-34"/>
        </w:rPr>
        <w:t>= P(Z &gt; 0.8174) = 0.2069</w:t>
      </w:r>
    </w:p>
    <w:p w:rsidR="00496C4A" w:rsidRPr="00203800" w:rsidRDefault="00496C4A" w:rsidP="00274A92">
      <w:pPr>
        <w:rPr>
          <w:position w:val="-34"/>
        </w:rPr>
      </w:pPr>
      <w:r w:rsidRPr="00203800">
        <w:rPr>
          <w:position w:val="-34"/>
        </w:rPr>
        <w:t>Note: No answer from the given choices</w:t>
      </w:r>
    </w:p>
    <w:p w:rsidR="001D0A38" w:rsidRPr="00203800" w:rsidRDefault="001D0A38" w:rsidP="00274A92">
      <w:pPr>
        <w:rPr>
          <w:position w:val="-34"/>
        </w:rPr>
      </w:pPr>
    </w:p>
    <w:p w:rsidR="00F932C5" w:rsidRPr="00203800" w:rsidRDefault="00F932C5" w:rsidP="00F932C5">
      <w:pPr>
        <w:rPr>
          <w:b/>
          <w:i/>
          <w:sz w:val="28"/>
          <w:szCs w:val="28"/>
        </w:rPr>
      </w:pPr>
      <w:r w:rsidRPr="00203800">
        <w:rPr>
          <w:b/>
          <w:i/>
          <w:sz w:val="28"/>
          <w:szCs w:val="28"/>
        </w:rPr>
        <w:t>Question 22</w:t>
      </w:r>
    </w:p>
    <w:p w:rsidR="00F932C5" w:rsidRPr="00203800" w:rsidRDefault="00F932C5" w:rsidP="00F932C5">
      <w:pPr>
        <w:rPr>
          <w:position w:val="-34"/>
        </w:rPr>
      </w:pPr>
      <w:r w:rsidRPr="00203800">
        <w:rPr>
          <w:b/>
          <w:i/>
        </w:rPr>
        <w:t>Answer:</w:t>
      </w:r>
      <w:r w:rsidRPr="00203800">
        <w:t xml:space="preserve">  </w:t>
      </w:r>
      <w:r w:rsidRPr="00BD11A7">
        <w:rPr>
          <w:highlight w:val="yellow"/>
        </w:rPr>
        <w:t>H</w:t>
      </w:r>
      <w:r w:rsidRPr="00BD11A7">
        <w:rPr>
          <w:highlight w:val="yellow"/>
          <w:vertAlign w:val="subscript"/>
        </w:rPr>
        <w:t>0</w:t>
      </w:r>
      <w:proofErr w:type="gramStart"/>
      <w:r w:rsidRPr="00BD11A7">
        <w:rPr>
          <w:highlight w:val="yellow"/>
        </w:rPr>
        <w:t xml:space="preserve">: </w:t>
      </w:r>
      <w:proofErr w:type="gramEnd"/>
      <w:r w:rsidR="002E1E55" w:rsidRPr="00BD11A7">
        <w:rPr>
          <w:position w:val="-10"/>
          <w:highlight w:val="yellow"/>
        </w:rPr>
        <w:object w:dxaOrig="900" w:dyaOrig="320">
          <v:shape id="_x0000_i1065" type="#_x0000_t75" style="width:45pt;height:15.75pt" o:ole="">
            <v:imagedata r:id="rId87" o:title=""/>
          </v:shape>
          <o:OLEObject Type="Embed" ProgID="Equation.3" ShapeID="_x0000_i1065" DrawAspect="Content" ObjectID="_1590398107" r:id="rId88"/>
        </w:object>
      </w:r>
      <w:r w:rsidRPr="00BD11A7">
        <w:rPr>
          <w:highlight w:val="yellow"/>
        </w:rPr>
        <w:t>; H</w:t>
      </w:r>
      <w:r w:rsidRPr="00BD11A7">
        <w:rPr>
          <w:highlight w:val="yellow"/>
          <w:vertAlign w:val="subscript"/>
        </w:rPr>
        <w:t>A</w:t>
      </w:r>
      <w:r w:rsidRPr="00BD11A7">
        <w:rPr>
          <w:highlight w:val="yellow"/>
        </w:rPr>
        <w:t xml:space="preserve">: </w:t>
      </w:r>
      <w:r w:rsidR="002E1E55" w:rsidRPr="00BD11A7">
        <w:rPr>
          <w:position w:val="-10"/>
          <w:highlight w:val="yellow"/>
        </w:rPr>
        <w:object w:dxaOrig="900" w:dyaOrig="320">
          <v:shape id="_x0000_i1066" type="#_x0000_t75" style="width:45pt;height:15.75pt" o:ole="">
            <v:imagedata r:id="rId89" o:title=""/>
          </v:shape>
          <o:OLEObject Type="Embed" ProgID="Equation.3" ShapeID="_x0000_i1066" DrawAspect="Content" ObjectID="_1590398108" r:id="rId90"/>
        </w:object>
      </w:r>
      <w:r w:rsidRPr="00BD11A7">
        <w:rPr>
          <w:highlight w:val="yellow"/>
        </w:rPr>
        <w:t xml:space="preserve">; </w:t>
      </w:r>
      <w:r w:rsidR="002E1E55" w:rsidRPr="00BD11A7">
        <w:rPr>
          <w:position w:val="-12"/>
          <w:highlight w:val="yellow"/>
        </w:rPr>
        <w:object w:dxaOrig="1140" w:dyaOrig="360">
          <v:shape id="_x0000_i1067" type="#_x0000_t75" style="width:57pt;height:18pt" o:ole="">
            <v:imagedata r:id="rId91" o:title=""/>
          </v:shape>
          <o:OLEObject Type="Embed" ProgID="Equation.3" ShapeID="_x0000_i1067" DrawAspect="Content" ObjectID="_1590398109" r:id="rId92"/>
        </w:object>
      </w:r>
      <w:r w:rsidRPr="00BD11A7">
        <w:rPr>
          <w:highlight w:val="yellow"/>
        </w:rPr>
        <w:t>; P-value = 0.1685</w:t>
      </w:r>
    </w:p>
    <w:p w:rsidR="00F932C5" w:rsidRPr="00F932C5" w:rsidRDefault="00F932C5" w:rsidP="00F932C5">
      <w:pPr>
        <w:rPr>
          <w:highlight w:val="green"/>
        </w:rPr>
      </w:pPr>
    </w:p>
    <w:p w:rsidR="00F932C5" w:rsidRPr="00F932C5" w:rsidRDefault="00F932C5" w:rsidP="00F932C5">
      <w:pPr>
        <w:rPr>
          <w:b/>
          <w:i/>
        </w:rPr>
      </w:pPr>
      <w:r w:rsidRPr="00F932C5">
        <w:rPr>
          <w:b/>
          <w:i/>
        </w:rPr>
        <w:t>Computation:</w: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480">
          <v:shape id="_x0000_i1068" type="#_x0000_t75" style="width:45pt;height:24pt" o:ole="">
            <v:imagedata r:id="rId93" o:title=""/>
          </v:shape>
          <o:OLEObject Type="Embed" ProgID="Equation.3" ShapeID="_x0000_i1068" DrawAspect="Content" ObjectID="_1590398110" r:id="rId94"/>
        </w:object>
      </w:r>
    </w:p>
    <w:p w:rsidR="00F932C5" w:rsidRPr="00F932C5" w:rsidRDefault="00F932C5" w:rsidP="00F932C5">
      <w:pPr>
        <w:spacing w:after="0"/>
      </w:pPr>
      <w:r w:rsidRPr="00F932C5">
        <w:rPr>
          <w:position w:val="-10"/>
        </w:rPr>
        <w:object w:dxaOrig="900" w:dyaOrig="320">
          <v:shape id="_x0000_i1069" type="#_x0000_t75" style="width:45pt;height:15.75pt" o:ole="">
            <v:imagedata r:id="rId95" o:title=""/>
          </v:shape>
          <o:OLEObject Type="Embed" ProgID="Equation.3" ShapeID="_x0000_i1069" DrawAspect="Content" ObjectID="_1590398111" r:id="rId96"/>
        </w:object>
      </w:r>
      <w:r w:rsidRPr="00F932C5">
        <w:t xml:space="preserve"> </w:t>
      </w:r>
      <w:proofErr w:type="gramStart"/>
      <w:r w:rsidRPr="00F932C5">
        <w:t>and</w:t>
      </w:r>
      <w:proofErr w:type="gramEnd"/>
      <w:r w:rsidRPr="00F932C5">
        <w:t xml:space="preserve"> </w:t>
      </w:r>
      <w:r w:rsidRPr="00F932C5">
        <w:rPr>
          <w:position w:val="-10"/>
        </w:rPr>
        <w:object w:dxaOrig="1840" w:dyaOrig="320">
          <v:shape id="_x0000_i1070" type="#_x0000_t75" style="width:92.25pt;height:15.75pt" o:ole="">
            <v:imagedata r:id="rId97" o:title=""/>
          </v:shape>
          <o:OLEObject Type="Embed" ProgID="Equation.3" ShapeID="_x0000_i1070" DrawAspect="Content" ObjectID="_1590398112" r:id="rId98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r w:rsidRPr="00F932C5">
        <w:rPr>
          <w:position w:val="-34"/>
        </w:rPr>
        <w:object w:dxaOrig="3980" w:dyaOrig="859">
          <v:shape id="_x0000_i1071" type="#_x0000_t75" style="width:198.75pt;height:42.75pt" o:ole="">
            <v:imagedata r:id="rId99" o:title=""/>
          </v:shape>
          <o:OLEObject Type="Embed" ProgID="Equation.3" ShapeID="_x0000_i1071" DrawAspect="Content" ObjectID="_1590398113" r:id="rId100"/>
        </w:object>
      </w:r>
    </w:p>
    <w:p w:rsidR="00F932C5" w:rsidRPr="00F932C5" w:rsidRDefault="00F932C5" w:rsidP="00F932C5">
      <w:pPr>
        <w:spacing w:after="0"/>
        <w:rPr>
          <w:position w:val="-34"/>
        </w:rPr>
      </w:pPr>
      <w:proofErr w:type="gramStart"/>
      <w:r w:rsidRPr="00F932C5">
        <w:rPr>
          <w:position w:val="-34"/>
        </w:rPr>
        <w:t>p-value</w:t>
      </w:r>
      <w:proofErr w:type="gramEnd"/>
      <w:r w:rsidRPr="00F932C5">
        <w:rPr>
          <w:position w:val="-34"/>
        </w:rPr>
        <w:t>= P(Z &gt; 0.96) = 0.1685  (verify using Normal table or calculator)</w:t>
      </w:r>
    </w:p>
    <w:p w:rsidR="001D0A38" w:rsidRDefault="001D0A38" w:rsidP="00274A92">
      <w:pPr>
        <w:rPr>
          <w:position w:val="-34"/>
        </w:rPr>
      </w:pPr>
    </w:p>
    <w:p w:rsidR="00F932C5" w:rsidRDefault="00F932C5" w:rsidP="00274A92">
      <w:pPr>
        <w:rPr>
          <w:position w:val="-34"/>
        </w:rPr>
      </w:pPr>
    </w:p>
    <w:p w:rsidR="00EB04E6" w:rsidRPr="0000182C" w:rsidRDefault="00EB04E6" w:rsidP="00EB04E6">
      <w:pPr>
        <w:rPr>
          <w:b/>
          <w:i/>
          <w:sz w:val="28"/>
          <w:szCs w:val="28"/>
        </w:rPr>
      </w:pPr>
      <w:r w:rsidRPr="0000182C">
        <w:rPr>
          <w:b/>
          <w:i/>
          <w:sz w:val="28"/>
          <w:szCs w:val="28"/>
        </w:rPr>
        <w:lastRenderedPageBreak/>
        <w:t>Question 23</w:t>
      </w:r>
    </w:p>
    <w:p w:rsidR="00EB04E6" w:rsidRPr="00EB04E6" w:rsidRDefault="00EB04E6" w:rsidP="00EB04E6">
      <w:pPr>
        <w:rPr>
          <w:position w:val="-34"/>
          <w:highlight w:val="green"/>
        </w:rPr>
      </w:pPr>
      <w:r w:rsidRPr="0000182C">
        <w:rPr>
          <w:b/>
          <w:i/>
        </w:rPr>
        <w:t>Answer:</w:t>
      </w:r>
      <w:r w:rsidRPr="0000182C">
        <w:t xml:space="preserve">  </w:t>
      </w:r>
      <w:r w:rsidRPr="0000182C">
        <w:rPr>
          <w:highlight w:val="yellow"/>
        </w:rPr>
        <w:t>H</w:t>
      </w:r>
      <w:r w:rsidRPr="0000182C">
        <w:rPr>
          <w:highlight w:val="yellow"/>
          <w:vertAlign w:val="subscript"/>
        </w:rPr>
        <w:t>0</w:t>
      </w:r>
      <w:r w:rsidRPr="0000182C">
        <w:rPr>
          <w:highlight w:val="yellow"/>
        </w:rPr>
        <w:t xml:space="preserve">: </w:t>
      </w:r>
      <w:r w:rsidR="00A878EC" w:rsidRPr="0000182C">
        <w:rPr>
          <w:position w:val="-10"/>
          <w:highlight w:val="yellow"/>
        </w:rPr>
        <w:object w:dxaOrig="740" w:dyaOrig="340">
          <v:shape id="_x0000_i1072" type="#_x0000_t75" style="width:36.75pt;height:17.25pt" o:ole="">
            <v:imagedata r:id="rId101" o:title=""/>
          </v:shape>
          <o:OLEObject Type="Embed" ProgID="Equation.3" ShapeID="_x0000_i1072" DrawAspect="Content" ObjectID="_1590398114" r:id="rId102"/>
        </w:object>
      </w:r>
    </w:p>
    <w:p w:rsidR="00CC3C47" w:rsidRDefault="00A878EC" w:rsidP="00CC3C47">
      <w:pPr>
        <w:rPr>
          <w:b/>
          <w:i/>
        </w:rPr>
      </w:pPr>
      <w:r w:rsidRPr="0000182C">
        <w:rPr>
          <w:b/>
          <w:i/>
        </w:rPr>
        <w:t>Explanation</w:t>
      </w:r>
      <w:r w:rsidR="00EB04E6" w:rsidRPr="0000182C">
        <w:rPr>
          <w:b/>
          <w:i/>
        </w:rPr>
        <w:t>:</w:t>
      </w:r>
    </w:p>
    <w:p w:rsidR="00EB04E6" w:rsidRDefault="00A878EC" w:rsidP="00CC3C47">
      <w:pPr>
        <w:rPr>
          <w:position w:val="-24"/>
        </w:rPr>
      </w:pPr>
      <w:r>
        <w:rPr>
          <w:position w:val="-24"/>
        </w:rPr>
        <w:t>This is a left-tailed test. Refer to the word “higher” and difference = before-after</w:t>
      </w:r>
    </w:p>
    <w:p w:rsidR="00A878EC" w:rsidRPr="00F932C5" w:rsidRDefault="00A878EC" w:rsidP="00EB04E6">
      <w:pPr>
        <w:spacing w:after="0"/>
        <w:rPr>
          <w:position w:val="-34"/>
        </w:rPr>
      </w:pPr>
    </w:p>
    <w:p w:rsidR="00CC3C47" w:rsidRPr="00893414" w:rsidRDefault="00CC3C47" w:rsidP="00CC3C47">
      <w:pPr>
        <w:rPr>
          <w:b/>
          <w:i/>
          <w:sz w:val="28"/>
          <w:szCs w:val="28"/>
        </w:rPr>
      </w:pPr>
      <w:r w:rsidRPr="00893414">
        <w:rPr>
          <w:b/>
          <w:i/>
          <w:sz w:val="28"/>
          <w:szCs w:val="28"/>
        </w:rPr>
        <w:t>Question 24</w:t>
      </w:r>
    </w:p>
    <w:p w:rsidR="00CC3C47" w:rsidRPr="00893414" w:rsidRDefault="00CC3C47" w:rsidP="00CC3C47">
      <w:pPr>
        <w:rPr>
          <w:position w:val="-34"/>
        </w:rPr>
      </w:pPr>
      <w:r w:rsidRPr="00893414">
        <w:rPr>
          <w:b/>
          <w:i/>
        </w:rPr>
        <w:t>Answer:</w:t>
      </w:r>
      <w:r w:rsidRPr="00893414">
        <w:t xml:space="preserve">  </w:t>
      </w:r>
      <w:r w:rsidR="00EF4744" w:rsidRPr="00893414">
        <w:rPr>
          <w:position w:val="-6"/>
          <w:highlight w:val="yellow"/>
        </w:rPr>
        <w:object w:dxaOrig="279" w:dyaOrig="279">
          <v:shape id="_x0000_i1073" type="#_x0000_t75" style="width:14.25pt;height:14.25pt" o:ole="">
            <v:imagedata r:id="rId103" o:title=""/>
          </v:shape>
          <o:OLEObject Type="Embed" ProgID="Equation.3" ShapeID="_x0000_i1073" DrawAspect="Content" ObjectID="_1590398115" r:id="rId104"/>
        </w:object>
      </w:r>
    </w:p>
    <w:p w:rsidR="004A7201" w:rsidRPr="00893414" w:rsidRDefault="00CC3C47" w:rsidP="00CC3C47">
      <w:pPr>
        <w:rPr>
          <w:b/>
          <w:i/>
        </w:rPr>
      </w:pPr>
      <w:r w:rsidRPr="00893414">
        <w:rPr>
          <w:b/>
          <w:i/>
        </w:rPr>
        <w:t>Explanation:</w:t>
      </w:r>
    </w:p>
    <w:p w:rsidR="00F932C5" w:rsidRDefault="00EF4744" w:rsidP="00274A92">
      <w:pPr>
        <w:rPr>
          <w:position w:val="-34"/>
        </w:rPr>
      </w:pPr>
      <w:r w:rsidRPr="00893414">
        <w:rPr>
          <w:position w:val="-10"/>
        </w:rPr>
        <w:object w:dxaOrig="2360" w:dyaOrig="320">
          <v:shape id="_x0000_i1074" type="#_x0000_t75" style="width:117.75pt;height:15.75pt" o:ole="">
            <v:imagedata r:id="rId105" o:title=""/>
          </v:shape>
          <o:OLEObject Type="Embed" ProgID="Equation.3" ShapeID="_x0000_i1074" DrawAspect="Content" ObjectID="_1590398116" r:id="rId106"/>
        </w:object>
      </w:r>
    </w:p>
    <w:p w:rsidR="00496C4A" w:rsidRPr="00BF4985" w:rsidRDefault="00496C4A" w:rsidP="00274A92">
      <w:pPr>
        <w:rPr>
          <w:highlight w:val="yellow"/>
        </w:rPr>
      </w:pPr>
    </w:p>
    <w:p w:rsidR="00EF4744" w:rsidRDefault="00EF4744" w:rsidP="00EF4744"/>
    <w:p w:rsidR="00EF4744" w:rsidRPr="0070444E" w:rsidRDefault="00EF4744" w:rsidP="00EF4744">
      <w:pPr>
        <w:rPr>
          <w:b/>
          <w:i/>
          <w:sz w:val="28"/>
          <w:szCs w:val="28"/>
        </w:rPr>
      </w:pPr>
      <w:r w:rsidRPr="0070444E">
        <w:rPr>
          <w:b/>
          <w:i/>
          <w:sz w:val="28"/>
          <w:szCs w:val="28"/>
        </w:rPr>
        <w:t>Question 25</w:t>
      </w:r>
    </w:p>
    <w:p w:rsidR="00EF4744" w:rsidRPr="0070444E" w:rsidRDefault="00EF4744" w:rsidP="00EF4744">
      <w:r w:rsidRPr="0070444E">
        <w:rPr>
          <w:b/>
          <w:i/>
        </w:rPr>
        <w:t>Answer:</w:t>
      </w:r>
      <w:r w:rsidRPr="0070444E">
        <w:t xml:space="preserve">  </w:t>
      </w:r>
      <w:r w:rsidRPr="0070444E">
        <w:rPr>
          <w:highlight w:val="yellow"/>
        </w:rPr>
        <w:t xml:space="preserve"> </w:t>
      </w:r>
      <w:r w:rsidR="0070444E" w:rsidRPr="0070444E">
        <w:rPr>
          <w:highlight w:val="yellow"/>
        </w:rPr>
        <w:t>-6.58</w:t>
      </w:r>
    </w:p>
    <w:p w:rsidR="00EF4744" w:rsidRPr="0070444E" w:rsidRDefault="00EF4744" w:rsidP="00EF4744">
      <w:pPr>
        <w:rPr>
          <w:b/>
          <w:i/>
        </w:rPr>
      </w:pPr>
      <w:r w:rsidRPr="0070444E">
        <w:rPr>
          <w:b/>
          <w:i/>
        </w:rPr>
        <w:t>Explanation:</w:t>
      </w:r>
    </w:p>
    <w:p w:rsidR="00160AEC" w:rsidRDefault="00A2509E" w:rsidP="00EF4744">
      <w:r w:rsidRPr="0070444E">
        <w:rPr>
          <w:position w:val="-32"/>
        </w:rPr>
        <w:object w:dxaOrig="3260" w:dyaOrig="760">
          <v:shape id="_x0000_i1075" type="#_x0000_t75" style="width:162.75pt;height:38.25pt" o:ole="">
            <v:imagedata r:id="rId107" o:title=""/>
          </v:shape>
          <o:OLEObject Type="Embed" ProgID="Equation.3" ShapeID="_x0000_i1075" DrawAspect="Content" ObjectID="_1590398117" r:id="rId108"/>
        </w:object>
      </w:r>
    </w:p>
    <w:p w:rsidR="00A2509E" w:rsidRDefault="00A2509E" w:rsidP="00EF4744"/>
    <w:p w:rsidR="00A2509E" w:rsidRPr="008E6CAF" w:rsidRDefault="00A2509E" w:rsidP="00A2509E">
      <w:pPr>
        <w:rPr>
          <w:b/>
          <w:i/>
          <w:sz w:val="28"/>
          <w:szCs w:val="28"/>
        </w:rPr>
      </w:pPr>
      <w:r w:rsidRPr="008E6CAF">
        <w:rPr>
          <w:b/>
          <w:i/>
          <w:sz w:val="28"/>
          <w:szCs w:val="28"/>
        </w:rPr>
        <w:t>Question 26</w:t>
      </w:r>
    </w:p>
    <w:p w:rsidR="00A2509E" w:rsidRPr="008E6CAF" w:rsidRDefault="00A2509E" w:rsidP="00A2509E">
      <w:r w:rsidRPr="008E6CAF">
        <w:rPr>
          <w:b/>
          <w:i/>
        </w:rPr>
        <w:t>Answer:</w:t>
      </w:r>
      <w:r w:rsidRPr="008E6CAF">
        <w:t xml:space="preserve">   </w:t>
      </w:r>
      <w:r w:rsidRPr="008E6CAF">
        <w:rPr>
          <w:highlight w:val="yellow"/>
        </w:rPr>
        <w:t>-1.812</w:t>
      </w:r>
    </w:p>
    <w:p w:rsidR="00A2509E" w:rsidRPr="008E6CAF" w:rsidRDefault="00A2509E" w:rsidP="00A2509E">
      <w:pPr>
        <w:rPr>
          <w:b/>
          <w:i/>
        </w:rPr>
      </w:pPr>
      <w:r w:rsidRPr="008E6CAF">
        <w:rPr>
          <w:b/>
          <w:i/>
        </w:rPr>
        <w:t>Explanation:</w:t>
      </w:r>
    </w:p>
    <w:p w:rsidR="00A2509E" w:rsidRDefault="008E6CAF" w:rsidP="00A2509E">
      <w:r w:rsidRPr="008E6CAF">
        <w:t xml:space="preserve">The area to the left of T = -1.812 with </w:t>
      </w:r>
      <w:proofErr w:type="spellStart"/>
      <w:r w:rsidRPr="008E6CAF">
        <w:t>df</w:t>
      </w:r>
      <w:proofErr w:type="spellEnd"/>
      <w:r w:rsidRPr="008E6CAF">
        <w:t xml:space="preserve"> = 11-</w:t>
      </w:r>
      <w:proofErr w:type="gramStart"/>
      <w:r w:rsidRPr="008E6CAF">
        <w:t>1  =</w:t>
      </w:r>
      <w:proofErr w:type="gramEnd"/>
      <w:r w:rsidRPr="008E6CAF">
        <w:t xml:space="preserve"> 10 is 0.05 (Verify using Table or calculator)</w:t>
      </w:r>
    </w:p>
    <w:p w:rsidR="00CC58E9" w:rsidRDefault="00CC58E9" w:rsidP="00A2509E"/>
    <w:p w:rsidR="00CC58E9" w:rsidRDefault="00CC58E9" w:rsidP="00A2509E"/>
    <w:p w:rsidR="00CC58E9" w:rsidRDefault="00CC58E9" w:rsidP="00A2509E"/>
    <w:p w:rsidR="00CC58E9" w:rsidRPr="00FF747B" w:rsidRDefault="00CC58E9" w:rsidP="00CC58E9">
      <w:pPr>
        <w:rPr>
          <w:b/>
          <w:i/>
          <w:sz w:val="28"/>
          <w:szCs w:val="28"/>
        </w:rPr>
      </w:pPr>
      <w:r w:rsidRPr="00FF747B">
        <w:rPr>
          <w:b/>
          <w:i/>
          <w:sz w:val="28"/>
          <w:szCs w:val="28"/>
        </w:rPr>
        <w:lastRenderedPageBreak/>
        <w:t>Question 27</w:t>
      </w:r>
    </w:p>
    <w:p w:rsidR="00CC58E9" w:rsidRPr="00FF747B" w:rsidRDefault="00CC58E9" w:rsidP="00CC58E9">
      <w:r w:rsidRPr="00FF747B">
        <w:rPr>
          <w:b/>
          <w:i/>
        </w:rPr>
        <w:t>Answer:</w:t>
      </w:r>
      <w:r w:rsidRPr="00FF747B">
        <w:t xml:space="preserve">   </w:t>
      </w:r>
      <w:r w:rsidR="00FF747B" w:rsidRPr="00FF747B">
        <w:rPr>
          <w:highlight w:val="yellow"/>
        </w:rPr>
        <w:t xml:space="preserve">the population standard deviations are assumed equal but </w:t>
      </w:r>
      <w:r w:rsidR="00FF747B" w:rsidRPr="00FF747B">
        <w:rPr>
          <w:b/>
          <w:highlight w:val="yellow"/>
          <w:u w:val="single"/>
        </w:rPr>
        <w:t>unknown</w:t>
      </w:r>
    </w:p>
    <w:p w:rsidR="00CC58E9" w:rsidRPr="00FF747B" w:rsidRDefault="00CC58E9" w:rsidP="00CC58E9">
      <w:pPr>
        <w:rPr>
          <w:b/>
          <w:i/>
        </w:rPr>
      </w:pPr>
      <w:r w:rsidRPr="00FF747B">
        <w:rPr>
          <w:b/>
          <w:i/>
        </w:rPr>
        <w:t>Explanation:</w:t>
      </w:r>
    </w:p>
    <w:p w:rsidR="00CC58E9" w:rsidRDefault="0025782A" w:rsidP="00CC58E9">
      <w:r>
        <w:t>By definition/ formulas</w:t>
      </w:r>
    </w:p>
    <w:p w:rsidR="00CC58E9" w:rsidRDefault="00CC58E9" w:rsidP="00A2509E"/>
    <w:p w:rsidR="00E811E0" w:rsidRPr="00E811E0" w:rsidRDefault="00E811E0" w:rsidP="00E811E0">
      <w:pPr>
        <w:rPr>
          <w:b/>
          <w:i/>
          <w:sz w:val="28"/>
          <w:szCs w:val="28"/>
        </w:rPr>
      </w:pPr>
      <w:r w:rsidRPr="00E811E0">
        <w:rPr>
          <w:b/>
          <w:i/>
          <w:sz w:val="28"/>
          <w:szCs w:val="28"/>
        </w:rPr>
        <w:t>Question 28</w:t>
      </w:r>
    </w:p>
    <w:p w:rsidR="00E811E0" w:rsidRPr="00E811E0" w:rsidRDefault="00E811E0" w:rsidP="00E811E0">
      <w:r w:rsidRPr="00E811E0">
        <w:rPr>
          <w:b/>
          <w:i/>
        </w:rPr>
        <w:t>Answer:</w:t>
      </w:r>
      <w:r w:rsidRPr="00E811E0">
        <w:t xml:space="preserve">  </w:t>
      </w:r>
      <w:r w:rsidR="004D12FF">
        <w:t>(C)</w:t>
      </w:r>
      <w:bookmarkStart w:id="0" w:name="_GoBack"/>
      <w:bookmarkEnd w:id="0"/>
      <w:r w:rsidRPr="00E811E0">
        <w:t xml:space="preserve"> </w:t>
      </w:r>
      <w:r w:rsidRPr="00E811E0">
        <w:rPr>
          <w:highlight w:val="yellow"/>
        </w:rPr>
        <w:t>Z = 0.70</w:t>
      </w:r>
    </w:p>
    <w:p w:rsidR="00E811E0" w:rsidRPr="00E811E0" w:rsidRDefault="00E811E0" w:rsidP="00E811E0">
      <w:pPr>
        <w:rPr>
          <w:b/>
          <w:i/>
        </w:rPr>
      </w:pPr>
      <w:r w:rsidRPr="00E811E0">
        <w:rPr>
          <w:b/>
          <w:i/>
        </w:rPr>
        <w:t>Explanation:</w:t>
      </w:r>
    </w:p>
    <w:p w:rsidR="00E811E0" w:rsidRDefault="00E811E0" w:rsidP="00E811E0">
      <w:r>
        <w:t xml:space="preserve">Eliminate the first two choices because the appropriate test statistic for the difference of proportions is Z. The difference between </w:t>
      </w:r>
      <w:r w:rsidR="005530F1">
        <w:t xml:space="preserve">the </w:t>
      </w:r>
      <w:r>
        <w:t>sample proportions</w:t>
      </w:r>
      <w:r w:rsidR="00A74065">
        <w:t xml:space="preserve"> is p1 – p2 = 0.10 – 0.08 = 0.02 so we expect Z to be positive. So we eliminate the last option. The remaining possible answer is the 3</w:t>
      </w:r>
      <w:r w:rsidR="00A74065" w:rsidRPr="00A74065">
        <w:rPr>
          <w:vertAlign w:val="superscript"/>
        </w:rPr>
        <w:t>rd</w:t>
      </w:r>
      <w:r w:rsidR="00A74065">
        <w:t xml:space="preserve"> option.</w:t>
      </w:r>
    </w:p>
    <w:p w:rsidR="005530F1" w:rsidRDefault="005530F1" w:rsidP="00E811E0"/>
    <w:p w:rsidR="005530F1" w:rsidRPr="00573A0C" w:rsidRDefault="005530F1" w:rsidP="005530F1">
      <w:pPr>
        <w:rPr>
          <w:b/>
          <w:i/>
          <w:sz w:val="28"/>
          <w:szCs w:val="28"/>
        </w:rPr>
      </w:pPr>
      <w:r w:rsidRPr="00573A0C">
        <w:rPr>
          <w:b/>
          <w:i/>
          <w:sz w:val="28"/>
          <w:szCs w:val="28"/>
        </w:rPr>
        <w:t>Question 29</w:t>
      </w:r>
    </w:p>
    <w:p w:rsidR="005530F1" w:rsidRPr="00573A0C" w:rsidRDefault="005530F1" w:rsidP="005530F1">
      <w:r w:rsidRPr="00573A0C">
        <w:rPr>
          <w:b/>
          <w:i/>
        </w:rPr>
        <w:t>Answer:</w:t>
      </w:r>
      <w:r w:rsidRPr="00573A0C">
        <w:t xml:space="preserve">   </w:t>
      </w:r>
      <w:r w:rsidR="00573A0C" w:rsidRPr="00573A0C">
        <w:rPr>
          <w:highlight w:val="yellow"/>
        </w:rPr>
        <w:t>0.484</w:t>
      </w:r>
    </w:p>
    <w:p w:rsidR="005530F1" w:rsidRPr="00573A0C" w:rsidRDefault="005530F1" w:rsidP="005530F1">
      <w:pPr>
        <w:rPr>
          <w:b/>
          <w:i/>
        </w:rPr>
      </w:pPr>
      <w:r w:rsidRPr="00573A0C">
        <w:rPr>
          <w:b/>
          <w:i/>
        </w:rPr>
        <w:t>Explanation:</w:t>
      </w:r>
    </w:p>
    <w:p w:rsidR="005530F1" w:rsidRDefault="00573A0C" w:rsidP="005530F1">
      <w:r w:rsidRPr="00573A0C">
        <w:t>2*</w:t>
      </w:r>
      <w:proofErr w:type="gramStart"/>
      <w:r w:rsidRPr="00573A0C">
        <w:t>P(</w:t>
      </w:r>
      <w:proofErr w:type="gramEnd"/>
      <w:r w:rsidRPr="00573A0C">
        <w:t>Z &gt; 0.70) = 2(0.2420) = 0.484</w:t>
      </w:r>
    </w:p>
    <w:p w:rsidR="005530F1" w:rsidRDefault="005530F1" w:rsidP="00E811E0"/>
    <w:p w:rsidR="00596350" w:rsidRPr="000D357F" w:rsidRDefault="00596350" w:rsidP="00596350">
      <w:pPr>
        <w:rPr>
          <w:b/>
          <w:i/>
          <w:sz w:val="28"/>
          <w:szCs w:val="28"/>
        </w:rPr>
      </w:pPr>
      <w:r w:rsidRPr="000D357F">
        <w:rPr>
          <w:b/>
          <w:i/>
          <w:sz w:val="28"/>
          <w:szCs w:val="28"/>
        </w:rPr>
        <w:t>Question 30</w:t>
      </w:r>
    </w:p>
    <w:p w:rsidR="00596350" w:rsidRPr="000D357F" w:rsidRDefault="00596350" w:rsidP="00596350">
      <w:r w:rsidRPr="000D357F">
        <w:rPr>
          <w:b/>
          <w:i/>
        </w:rPr>
        <w:t>Answer:</w:t>
      </w:r>
      <w:r w:rsidRPr="000D357F">
        <w:t xml:space="preserve">   </w:t>
      </w:r>
      <w:r w:rsidR="004C5702" w:rsidRPr="00897B9B">
        <w:rPr>
          <w:position w:val="-12"/>
          <w:highlight w:val="yellow"/>
        </w:rPr>
        <w:object w:dxaOrig="1320" w:dyaOrig="360">
          <v:shape id="_x0000_i1076" type="#_x0000_t75" style="width:66pt;height:18pt" o:ole="">
            <v:imagedata r:id="rId109" o:title=""/>
          </v:shape>
          <o:OLEObject Type="Embed" ProgID="Equation.3" ShapeID="_x0000_i1076" DrawAspect="Content" ObjectID="_1590398118" r:id="rId110"/>
        </w:object>
      </w:r>
    </w:p>
    <w:p w:rsidR="00596350" w:rsidRPr="000D357F" w:rsidRDefault="00596350" w:rsidP="00596350">
      <w:pPr>
        <w:rPr>
          <w:b/>
          <w:i/>
        </w:rPr>
      </w:pPr>
      <w:r w:rsidRPr="000D357F">
        <w:rPr>
          <w:b/>
          <w:i/>
        </w:rPr>
        <w:t>Explanation:</w:t>
      </w:r>
    </w:p>
    <w:p w:rsidR="00596350" w:rsidRDefault="004C5702" w:rsidP="00596350">
      <w:r>
        <w:t>This is the null hypothesis for ANOVA (test for equality of more than 2 means)</w:t>
      </w:r>
    </w:p>
    <w:p w:rsidR="004C5702" w:rsidRDefault="004C5702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Default="0089426B" w:rsidP="00596350"/>
    <w:p w:rsidR="0089426B" w:rsidRPr="0089426B" w:rsidRDefault="0089426B" w:rsidP="0089426B">
      <w:pPr>
        <w:rPr>
          <w:b/>
          <w:i/>
          <w:sz w:val="28"/>
          <w:szCs w:val="28"/>
        </w:rPr>
      </w:pPr>
      <w:r w:rsidRPr="0089426B">
        <w:rPr>
          <w:b/>
          <w:i/>
          <w:sz w:val="28"/>
          <w:szCs w:val="28"/>
        </w:rPr>
        <w:t>Question 31</w:t>
      </w:r>
    </w:p>
    <w:p w:rsidR="0089426B" w:rsidRPr="0089426B" w:rsidRDefault="0089426B" w:rsidP="0089426B">
      <w:r w:rsidRPr="0089426B">
        <w:rPr>
          <w:b/>
          <w:i/>
        </w:rPr>
        <w:t>Answer:</w:t>
      </w:r>
      <w:r w:rsidRPr="0089426B">
        <w:t xml:space="preserve">   </w:t>
      </w:r>
      <w:r w:rsidRPr="0089426B">
        <w:rPr>
          <w:highlight w:val="yellow"/>
        </w:rPr>
        <w:t>9.46</w:t>
      </w:r>
    </w:p>
    <w:p w:rsidR="0089426B" w:rsidRPr="0089426B" w:rsidRDefault="0089426B" w:rsidP="0089426B">
      <w:pPr>
        <w:rPr>
          <w:b/>
          <w:i/>
        </w:rPr>
      </w:pPr>
      <w:r w:rsidRPr="0089426B">
        <w:rPr>
          <w:b/>
          <w:i/>
        </w:rPr>
        <w:t>Explanation:</w:t>
      </w:r>
    </w:p>
    <w:tbl>
      <w:tblPr>
        <w:tblW w:w="5740" w:type="dxa"/>
        <w:tblInd w:w="93" w:type="dxa"/>
        <w:tblLook w:val="04A0" w:firstRow="1" w:lastRow="0" w:firstColumn="1" w:lastColumn="0" w:noHBand="0" w:noVBand="1"/>
      </w:tblPr>
      <w:tblGrid>
        <w:gridCol w:w="1900"/>
        <w:gridCol w:w="1053"/>
        <w:gridCol w:w="960"/>
        <w:gridCol w:w="1053"/>
        <w:gridCol w:w="960"/>
      </w:tblGrid>
      <w:tr w:rsidR="0089426B" w:rsidRPr="0089426B" w:rsidTr="0089426B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Source of Variation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Fcalc</w:t>
            </w:r>
            <w:proofErr w:type="spellEnd"/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Treatment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33476.2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16738.1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9.46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Error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26546.17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1F497D" w:themeColor="text2"/>
              </w:rPr>
              <w:t>1769.745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9426B" w:rsidRPr="0089426B" w:rsidTr="0089426B">
        <w:trPr>
          <w:trHeight w:val="300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9426B">
              <w:rPr>
                <w:rFonts w:ascii="Calibri" w:eastAsia="Times New Roman" w:hAnsi="Calibri" w:cs="Calibri"/>
                <w:b/>
                <w:b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60022.37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89426B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bottom"/>
            <w:hideMark/>
          </w:tcPr>
          <w:p w:rsidR="0089426B" w:rsidRPr="0089426B" w:rsidRDefault="0089426B" w:rsidP="0089426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89426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89426B" w:rsidRDefault="0089426B" w:rsidP="00A2509E"/>
    <w:p w:rsidR="0089426B" w:rsidRDefault="0089426B" w:rsidP="00A2509E">
      <w:r>
        <w:t>33476.2 = Multiply 16738.1 by 2</w:t>
      </w:r>
    </w:p>
    <w:p w:rsidR="0089426B" w:rsidRDefault="0089426B" w:rsidP="00A2509E">
      <w:r>
        <w:t>26546.17 = Subtract 60022.37 – 33476.2</w:t>
      </w:r>
    </w:p>
    <w:p w:rsidR="0089426B" w:rsidRDefault="0089426B" w:rsidP="00A2509E">
      <w:r>
        <w:t>1769.745 = Divide 26546.17 by 15</w:t>
      </w:r>
    </w:p>
    <w:p w:rsidR="0089426B" w:rsidRDefault="0089426B" w:rsidP="00A2509E">
      <w:proofErr w:type="spellStart"/>
      <w:r>
        <w:t>Fcalc</w:t>
      </w:r>
      <w:proofErr w:type="spellEnd"/>
      <w:r>
        <w:t xml:space="preserve"> = Divide 16738.1 by 1769.745 = 9.46</w:t>
      </w:r>
    </w:p>
    <w:p w:rsidR="006251CC" w:rsidRDefault="006251CC" w:rsidP="00A2509E"/>
    <w:p w:rsidR="006251CC" w:rsidRDefault="006251CC" w:rsidP="00A2509E"/>
    <w:p w:rsidR="006251CC" w:rsidRPr="008C67F0" w:rsidRDefault="006251CC" w:rsidP="006251CC">
      <w:pPr>
        <w:rPr>
          <w:b/>
          <w:i/>
          <w:sz w:val="28"/>
          <w:szCs w:val="28"/>
        </w:rPr>
      </w:pPr>
      <w:r w:rsidRPr="008C67F0">
        <w:rPr>
          <w:b/>
          <w:i/>
          <w:sz w:val="28"/>
          <w:szCs w:val="28"/>
        </w:rPr>
        <w:t>Question 3</w:t>
      </w:r>
      <w:r w:rsidR="008826FB">
        <w:rPr>
          <w:b/>
          <w:i/>
          <w:sz w:val="28"/>
          <w:szCs w:val="28"/>
        </w:rPr>
        <w:t>2</w:t>
      </w:r>
    </w:p>
    <w:p w:rsidR="006251CC" w:rsidRPr="008C67F0" w:rsidRDefault="006251CC" w:rsidP="006251CC">
      <w:r w:rsidRPr="008C67F0">
        <w:rPr>
          <w:b/>
          <w:i/>
        </w:rPr>
        <w:t>Answer:</w:t>
      </w:r>
      <w:r w:rsidRPr="008C67F0">
        <w:t xml:space="preserve">   </w:t>
      </w:r>
      <w:r w:rsidR="003F3D88" w:rsidRPr="00195BA7">
        <w:rPr>
          <w:highlight w:val="yellow"/>
        </w:rPr>
        <w:t>3.68</w:t>
      </w:r>
    </w:p>
    <w:p w:rsidR="006251CC" w:rsidRPr="008C67F0" w:rsidRDefault="006251CC" w:rsidP="006251CC">
      <w:pPr>
        <w:rPr>
          <w:b/>
          <w:i/>
        </w:rPr>
      </w:pPr>
      <w:r w:rsidRPr="008C67F0">
        <w:rPr>
          <w:b/>
          <w:i/>
        </w:rPr>
        <w:t>Explanation:</w:t>
      </w:r>
    </w:p>
    <w:p w:rsidR="006251CC" w:rsidRDefault="003F3D88" w:rsidP="006251CC">
      <w:r w:rsidRPr="008C67F0">
        <w:t>The degrees of freedom are 2 and 15. Using the F table, the area to the right of 3.68 is 0.05. (Verify using a table or calculator)</w:t>
      </w:r>
    </w:p>
    <w:p w:rsidR="006251CC" w:rsidRDefault="006251CC" w:rsidP="00A2509E"/>
    <w:p w:rsidR="00195BA7" w:rsidRPr="006D4410" w:rsidRDefault="00195BA7" w:rsidP="00195BA7">
      <w:pPr>
        <w:rPr>
          <w:b/>
          <w:i/>
          <w:sz w:val="28"/>
          <w:szCs w:val="28"/>
        </w:rPr>
      </w:pPr>
      <w:r w:rsidRPr="006D4410">
        <w:rPr>
          <w:b/>
          <w:i/>
          <w:sz w:val="28"/>
          <w:szCs w:val="28"/>
        </w:rPr>
        <w:t>Question 33</w:t>
      </w:r>
    </w:p>
    <w:p w:rsidR="00195BA7" w:rsidRPr="006D4410" w:rsidRDefault="00195BA7" w:rsidP="00195BA7">
      <w:r w:rsidRPr="006D4410">
        <w:rPr>
          <w:b/>
          <w:i/>
        </w:rPr>
        <w:t>Answer:</w:t>
      </w:r>
      <w:r w:rsidRPr="006D4410">
        <w:t xml:space="preserve">   </w:t>
      </w:r>
      <w:r w:rsidR="00B17062" w:rsidRPr="006D4410">
        <w:rPr>
          <w:highlight w:val="yellow"/>
        </w:rPr>
        <w:t>Reject H</w:t>
      </w:r>
      <w:r w:rsidR="00B17062" w:rsidRPr="006D4410">
        <w:rPr>
          <w:highlight w:val="yellow"/>
          <w:vertAlign w:val="subscript"/>
        </w:rPr>
        <w:t>0</w:t>
      </w:r>
      <w:r w:rsidR="00B17062" w:rsidRPr="006D4410">
        <w:rPr>
          <w:highlight w:val="yellow"/>
        </w:rPr>
        <w:t>: At least one mean is different</w:t>
      </w:r>
    </w:p>
    <w:p w:rsidR="00195BA7" w:rsidRPr="006D4410" w:rsidRDefault="00195BA7" w:rsidP="00195BA7">
      <w:pPr>
        <w:rPr>
          <w:b/>
          <w:i/>
        </w:rPr>
      </w:pPr>
      <w:r w:rsidRPr="006D4410">
        <w:rPr>
          <w:b/>
          <w:i/>
        </w:rPr>
        <w:t>Explanation:</w:t>
      </w:r>
    </w:p>
    <w:p w:rsidR="006D4410" w:rsidRDefault="006D4410" w:rsidP="006D4410">
      <w:pPr>
        <w:spacing w:after="0"/>
      </w:pPr>
      <w:r w:rsidRPr="006D4410">
        <w:t xml:space="preserve">The decision rule is reject the null hypothesis if </w:t>
      </w:r>
      <w:proofErr w:type="spellStart"/>
      <w:r w:rsidRPr="006D4410">
        <w:t>Fcalc</w:t>
      </w:r>
      <w:proofErr w:type="spellEnd"/>
      <w:r w:rsidRPr="006D4410">
        <w:t xml:space="preserve"> </w:t>
      </w:r>
      <w:r w:rsidRPr="006D4410">
        <w:rPr>
          <w:u w:val="single"/>
        </w:rPr>
        <w:t>&gt;</w:t>
      </w:r>
      <w:r w:rsidRPr="006D4410">
        <w:t xml:space="preserve"> critical value. Do not reject the null hypothesis, otherwise.</w:t>
      </w:r>
      <w:r w:rsidR="00E42AA8">
        <w:t xml:space="preserve"> Since 9.46 &gt; 3.68, reject H</w:t>
      </w:r>
      <w:r w:rsidR="00E42AA8">
        <w:rPr>
          <w:vertAlign w:val="subscript"/>
        </w:rPr>
        <w:t>0</w:t>
      </w: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Default="000F4817" w:rsidP="006D4410">
      <w:pPr>
        <w:spacing w:after="0"/>
      </w:pPr>
    </w:p>
    <w:p w:rsidR="000F4817" w:rsidRPr="000F4817" w:rsidRDefault="000F4817" w:rsidP="000F4817">
      <w:pPr>
        <w:rPr>
          <w:b/>
          <w:i/>
          <w:sz w:val="28"/>
          <w:szCs w:val="28"/>
        </w:rPr>
      </w:pPr>
      <w:r w:rsidRPr="000F4817">
        <w:rPr>
          <w:b/>
          <w:i/>
          <w:sz w:val="28"/>
          <w:szCs w:val="28"/>
        </w:rPr>
        <w:t>Question 34</w:t>
      </w:r>
    </w:p>
    <w:p w:rsidR="000F4817" w:rsidRPr="000F4817" w:rsidRDefault="000F4817" w:rsidP="000F4817">
      <w:r w:rsidRPr="000F4817">
        <w:rPr>
          <w:b/>
          <w:i/>
        </w:rPr>
        <w:t>Answer:</w:t>
      </w:r>
      <w:r w:rsidRPr="000F4817">
        <w:t xml:space="preserve">   </w:t>
      </w:r>
      <w:r w:rsidRPr="000F4817">
        <w:rPr>
          <w:highlight w:val="yellow"/>
        </w:rPr>
        <w:t>categorical</w:t>
      </w:r>
    </w:p>
    <w:p w:rsidR="000F4817" w:rsidRPr="000F4817" w:rsidRDefault="000F4817" w:rsidP="000F4817">
      <w:pPr>
        <w:rPr>
          <w:b/>
          <w:i/>
        </w:rPr>
      </w:pPr>
      <w:r w:rsidRPr="000F4817">
        <w:rPr>
          <w:b/>
          <w:i/>
        </w:rPr>
        <w:t>Explanation:</w:t>
      </w:r>
    </w:p>
    <w:p w:rsidR="000F4817" w:rsidRDefault="009C6E3E" w:rsidP="000F4817">
      <w:pPr>
        <w:spacing w:after="0"/>
      </w:pPr>
      <w:r>
        <w:t>The other options are not types of data.</w:t>
      </w:r>
    </w:p>
    <w:p w:rsidR="009C6E3E" w:rsidRDefault="009C6E3E" w:rsidP="000F4817">
      <w:pPr>
        <w:spacing w:after="0"/>
      </w:pPr>
    </w:p>
    <w:p w:rsidR="009C6E3E" w:rsidRDefault="009C6E3E" w:rsidP="000F4817">
      <w:pPr>
        <w:spacing w:after="0"/>
      </w:pPr>
    </w:p>
    <w:p w:rsidR="000F4817" w:rsidRPr="00E42AA8" w:rsidRDefault="000F4817" w:rsidP="006D4410">
      <w:pPr>
        <w:spacing w:after="0"/>
      </w:pPr>
    </w:p>
    <w:p w:rsidR="009C6E3E" w:rsidRPr="00636753" w:rsidRDefault="009C6E3E" w:rsidP="009C6E3E">
      <w:pPr>
        <w:rPr>
          <w:b/>
          <w:i/>
          <w:sz w:val="28"/>
          <w:szCs w:val="28"/>
        </w:rPr>
      </w:pPr>
      <w:r w:rsidRPr="00636753">
        <w:rPr>
          <w:b/>
          <w:i/>
          <w:sz w:val="28"/>
          <w:szCs w:val="28"/>
        </w:rPr>
        <w:t>Question 35</w:t>
      </w:r>
    </w:p>
    <w:p w:rsidR="009C6E3E" w:rsidRPr="00636753" w:rsidRDefault="009C6E3E" w:rsidP="009C6E3E">
      <w:r w:rsidRPr="00636753">
        <w:rPr>
          <w:b/>
          <w:i/>
        </w:rPr>
        <w:t>Answer:</w:t>
      </w:r>
      <w:r w:rsidRPr="00636753">
        <w:t xml:space="preserve">   </w:t>
      </w:r>
      <w:r w:rsidR="00636753" w:rsidRPr="00636753">
        <w:rPr>
          <w:highlight w:val="yellow"/>
        </w:rPr>
        <w:t>6</w:t>
      </w:r>
    </w:p>
    <w:p w:rsidR="009C6E3E" w:rsidRPr="00636753" w:rsidRDefault="009C6E3E" w:rsidP="009C6E3E">
      <w:pPr>
        <w:rPr>
          <w:b/>
          <w:i/>
        </w:rPr>
      </w:pPr>
      <w:r w:rsidRPr="00636753">
        <w:rPr>
          <w:b/>
          <w:i/>
        </w:rPr>
        <w:t>Explanation:</w:t>
      </w:r>
    </w:p>
    <w:p w:rsidR="009C6E3E" w:rsidRDefault="00337F27" w:rsidP="009C6E3E">
      <w:pPr>
        <w:spacing w:after="0"/>
      </w:pPr>
      <w:proofErr w:type="spellStart"/>
      <w:r w:rsidRPr="00636753">
        <w:t>d.f.</w:t>
      </w:r>
      <w:proofErr w:type="spellEnd"/>
      <w:r w:rsidRPr="00636753">
        <w:t xml:space="preserve"> = (r-1</w:t>
      </w:r>
      <w:proofErr w:type="gramStart"/>
      <w:r w:rsidRPr="00636753">
        <w:t>)(</w:t>
      </w:r>
      <w:proofErr w:type="gramEnd"/>
      <w:r w:rsidRPr="00636753">
        <w:t>c-1) = (4-1)(3-1) = (3)(2) = 6</w:t>
      </w:r>
    </w:p>
    <w:p w:rsidR="00195BA7" w:rsidRDefault="00195BA7" w:rsidP="00A2509E"/>
    <w:p w:rsidR="0093687B" w:rsidRDefault="0093687B" w:rsidP="00A2509E"/>
    <w:p w:rsidR="0096454E" w:rsidRPr="00D060B9" w:rsidRDefault="0096454E" w:rsidP="0096454E">
      <w:pPr>
        <w:rPr>
          <w:b/>
          <w:i/>
          <w:sz w:val="28"/>
          <w:szCs w:val="28"/>
        </w:rPr>
      </w:pPr>
      <w:r w:rsidRPr="00D060B9">
        <w:rPr>
          <w:b/>
          <w:i/>
          <w:sz w:val="28"/>
          <w:szCs w:val="28"/>
        </w:rPr>
        <w:t>Question 36</w:t>
      </w:r>
    </w:p>
    <w:p w:rsidR="0096454E" w:rsidRPr="00D060B9" w:rsidRDefault="0096454E" w:rsidP="0096454E">
      <w:r w:rsidRPr="00D060B9">
        <w:rPr>
          <w:b/>
          <w:i/>
        </w:rPr>
        <w:t>Answer:</w:t>
      </w:r>
      <w:r w:rsidRPr="00D060B9">
        <w:t xml:space="preserve">   </w:t>
      </w:r>
      <w:r w:rsidR="00D060B9" w:rsidRPr="00D060B9">
        <w:rPr>
          <w:highlight w:val="yellow"/>
        </w:rPr>
        <w:t>Gender and opinion are related to each other</w:t>
      </w:r>
    </w:p>
    <w:p w:rsidR="0096454E" w:rsidRPr="00D060B9" w:rsidRDefault="0096454E" w:rsidP="0096454E">
      <w:pPr>
        <w:rPr>
          <w:b/>
          <w:i/>
        </w:rPr>
      </w:pPr>
      <w:r w:rsidRPr="00D060B9">
        <w:rPr>
          <w:b/>
          <w:i/>
        </w:rPr>
        <w:t>Explanation:</w:t>
      </w:r>
    </w:p>
    <w:p w:rsidR="0096454E" w:rsidRDefault="00D060B9" w:rsidP="0096454E">
      <w:pPr>
        <w:spacing w:after="0"/>
      </w:pPr>
      <w:r w:rsidRPr="00D060B9">
        <w:t>This is the alternative hypothesis</w:t>
      </w:r>
    </w:p>
    <w:p w:rsidR="00D41670" w:rsidRDefault="00D41670" w:rsidP="0096454E">
      <w:pPr>
        <w:spacing w:after="0"/>
      </w:pPr>
    </w:p>
    <w:p w:rsidR="00D41670" w:rsidRDefault="00D41670" w:rsidP="0096454E">
      <w:pPr>
        <w:spacing w:after="0"/>
      </w:pPr>
    </w:p>
    <w:p w:rsidR="00D41670" w:rsidRPr="00D41670" w:rsidRDefault="00D41670" w:rsidP="00D41670">
      <w:pPr>
        <w:rPr>
          <w:b/>
          <w:i/>
          <w:sz w:val="28"/>
          <w:szCs w:val="28"/>
        </w:rPr>
      </w:pPr>
      <w:r w:rsidRPr="00D41670">
        <w:rPr>
          <w:b/>
          <w:i/>
          <w:sz w:val="28"/>
          <w:szCs w:val="28"/>
        </w:rPr>
        <w:t>Question 37</w:t>
      </w:r>
    </w:p>
    <w:p w:rsidR="00D41670" w:rsidRPr="00D41670" w:rsidRDefault="00D41670" w:rsidP="00D41670">
      <w:r w:rsidRPr="00D41670">
        <w:rPr>
          <w:b/>
          <w:i/>
        </w:rPr>
        <w:t>Answer:</w:t>
      </w:r>
      <w:r w:rsidRPr="00D41670">
        <w:t xml:space="preserve">   </w:t>
      </w:r>
      <w:r w:rsidRPr="00D41670">
        <w:rPr>
          <w:highlight w:val="yellow"/>
        </w:rPr>
        <w:t>4</w:t>
      </w:r>
    </w:p>
    <w:p w:rsidR="00D41670" w:rsidRPr="00D41670" w:rsidRDefault="00D41670" w:rsidP="00D41670">
      <w:pPr>
        <w:rPr>
          <w:b/>
          <w:i/>
        </w:rPr>
      </w:pPr>
      <w:r>
        <w:rPr>
          <w:b/>
          <w:i/>
        </w:rPr>
        <w:t>Computation</w:t>
      </w:r>
      <w:r w:rsidRPr="00D41670">
        <w:rPr>
          <w:b/>
          <w:i/>
        </w:rPr>
        <w:t>:</w:t>
      </w:r>
    </w:p>
    <w:p w:rsidR="00D41670" w:rsidRDefault="00D41670" w:rsidP="00D41670">
      <w:pPr>
        <w:spacing w:after="0"/>
      </w:pPr>
      <w:r>
        <w:t xml:space="preserve">There are </w:t>
      </w:r>
      <w:proofErr w:type="gramStart"/>
      <w:r>
        <w:t>k  =</w:t>
      </w:r>
      <w:proofErr w:type="gramEnd"/>
      <w:r>
        <w:t xml:space="preserve"> 5 categories</w:t>
      </w:r>
    </w:p>
    <w:p w:rsidR="00D41670" w:rsidRDefault="00D41670" w:rsidP="00D41670">
      <w:pPr>
        <w:spacing w:after="0"/>
      </w:pPr>
      <w:proofErr w:type="spellStart"/>
      <w:r>
        <w:t>d.f.</w:t>
      </w:r>
      <w:proofErr w:type="spellEnd"/>
      <w:r>
        <w:t xml:space="preserve"> = k – 1 = 5-1 = 4</w:t>
      </w:r>
    </w:p>
    <w:p w:rsidR="0096454E" w:rsidRDefault="0096454E" w:rsidP="00A2509E"/>
    <w:p w:rsidR="00D247B2" w:rsidRDefault="00D247B2" w:rsidP="00A2509E"/>
    <w:p w:rsidR="00D247B2" w:rsidRDefault="00D247B2" w:rsidP="00A2509E"/>
    <w:p w:rsidR="00D247B2" w:rsidRDefault="00D247B2" w:rsidP="00A2509E"/>
    <w:p w:rsidR="00D247B2" w:rsidRPr="00B929A4" w:rsidRDefault="00D247B2" w:rsidP="00D247B2">
      <w:pPr>
        <w:rPr>
          <w:b/>
          <w:i/>
          <w:sz w:val="28"/>
          <w:szCs w:val="28"/>
        </w:rPr>
      </w:pPr>
      <w:r w:rsidRPr="00B929A4">
        <w:rPr>
          <w:b/>
          <w:i/>
          <w:sz w:val="28"/>
          <w:szCs w:val="28"/>
        </w:rPr>
        <w:lastRenderedPageBreak/>
        <w:t>Question 38</w:t>
      </w:r>
    </w:p>
    <w:p w:rsidR="00D247B2" w:rsidRPr="00B929A4" w:rsidRDefault="00D247B2" w:rsidP="00D247B2">
      <w:r w:rsidRPr="00B929A4">
        <w:rPr>
          <w:b/>
          <w:i/>
        </w:rPr>
        <w:t>Answer:</w:t>
      </w:r>
      <w:r w:rsidRPr="00B929A4">
        <w:t xml:space="preserve">   </w:t>
      </w:r>
      <w:r w:rsidR="00B929A4" w:rsidRPr="00B929A4">
        <w:rPr>
          <w:highlight w:val="yellow"/>
        </w:rPr>
        <w:t>13.28</w:t>
      </w:r>
    </w:p>
    <w:p w:rsidR="00D247B2" w:rsidRPr="00B929A4" w:rsidRDefault="00D247B2" w:rsidP="00D247B2">
      <w:pPr>
        <w:rPr>
          <w:b/>
          <w:i/>
        </w:rPr>
      </w:pPr>
      <w:r w:rsidRPr="00B929A4">
        <w:rPr>
          <w:b/>
          <w:i/>
        </w:rPr>
        <w:t>Computation:</w:t>
      </w:r>
    </w:p>
    <w:p w:rsidR="00D247B2" w:rsidRDefault="00492C7A" w:rsidP="00D247B2">
      <w:pPr>
        <w:spacing w:after="0"/>
      </w:pPr>
      <w:r>
        <w:t xml:space="preserve">Using </w:t>
      </w:r>
      <w:proofErr w:type="spellStart"/>
      <w:proofErr w:type="gramStart"/>
      <w:r>
        <w:t>d.f</w:t>
      </w:r>
      <w:proofErr w:type="gramEnd"/>
      <w:r>
        <w:t>.</w:t>
      </w:r>
      <w:proofErr w:type="spellEnd"/>
      <w:r>
        <w:t xml:space="preserve"> = 4, the area to the right of 13.28 is 0.01 (Verify using calculator or table)</w:t>
      </w: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Default="00A13CBC" w:rsidP="00D247B2">
      <w:pPr>
        <w:spacing w:after="0"/>
      </w:pPr>
    </w:p>
    <w:p w:rsidR="00A13CBC" w:rsidRPr="009E4540" w:rsidRDefault="00A13CBC" w:rsidP="00A13CBC">
      <w:pPr>
        <w:rPr>
          <w:b/>
          <w:i/>
          <w:sz w:val="28"/>
          <w:szCs w:val="28"/>
        </w:rPr>
      </w:pPr>
      <w:r w:rsidRPr="009E4540">
        <w:rPr>
          <w:b/>
          <w:i/>
          <w:sz w:val="28"/>
          <w:szCs w:val="28"/>
        </w:rPr>
        <w:t>Question 39</w:t>
      </w:r>
    </w:p>
    <w:p w:rsidR="00A13CBC" w:rsidRPr="009E4540" w:rsidRDefault="00A13CBC" w:rsidP="00A13CBC">
      <w:r w:rsidRPr="009E4540">
        <w:rPr>
          <w:b/>
          <w:i/>
        </w:rPr>
        <w:t>Answer:</w:t>
      </w:r>
      <w:r w:rsidRPr="009E4540">
        <w:t xml:space="preserve">   </w:t>
      </w:r>
      <w:r w:rsidR="009E4540" w:rsidRPr="009E4540">
        <w:rPr>
          <w:highlight w:val="yellow"/>
        </w:rPr>
        <w:t>2.09</w:t>
      </w:r>
    </w:p>
    <w:p w:rsidR="00A13CBC" w:rsidRPr="009E4540" w:rsidRDefault="00A13CBC" w:rsidP="00A13CBC">
      <w:pPr>
        <w:rPr>
          <w:b/>
          <w:i/>
        </w:rPr>
      </w:pPr>
      <w:r w:rsidRPr="009E4540">
        <w:rPr>
          <w:b/>
          <w:i/>
        </w:rPr>
        <w:t>Computation:</w:t>
      </w:r>
    </w:p>
    <w:p w:rsidR="00A13CBC" w:rsidRDefault="009E4540" w:rsidP="00D247B2">
      <w:pPr>
        <w:spacing w:after="0"/>
      </w:pPr>
      <w:r>
        <w:t xml:space="preserve">Expected Value </w:t>
      </w:r>
      <w:proofErr w:type="gramStart"/>
      <w:r>
        <w:t>=(</w:t>
      </w:r>
      <w:proofErr w:type="gramEnd"/>
      <w:r>
        <w:t>27+30+29+21+24)/5</w:t>
      </w:r>
    </w:p>
    <w:tbl>
      <w:tblPr>
        <w:tblW w:w="3990" w:type="dxa"/>
        <w:tblInd w:w="93" w:type="dxa"/>
        <w:tblLook w:val="04A0" w:firstRow="1" w:lastRow="0" w:firstColumn="1" w:lastColumn="0" w:noHBand="0" w:noVBand="1"/>
      </w:tblPr>
      <w:tblGrid>
        <w:gridCol w:w="1439"/>
        <w:gridCol w:w="1348"/>
        <w:gridCol w:w="1203"/>
      </w:tblGrid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46517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(O - E)</w:t>
            </w:r>
            <w:r w:rsidRPr="00A13CBC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="0046517F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0.024427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0.551145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0.299237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1.032061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26.2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0.184733</w:t>
            </w:r>
          </w:p>
        </w:tc>
      </w:tr>
      <w:tr w:rsidR="00A13CBC" w:rsidRPr="00A13CBC" w:rsidTr="00A13CBC">
        <w:trPr>
          <w:trHeight w:val="300"/>
        </w:trPr>
        <w:tc>
          <w:tcPr>
            <w:tcW w:w="143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48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203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3CBC" w:rsidRPr="00A13CBC" w:rsidRDefault="00A13CBC" w:rsidP="00A13CB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13CBC">
              <w:rPr>
                <w:rFonts w:ascii="Calibri" w:eastAsia="Times New Roman" w:hAnsi="Calibri" w:cs="Calibri"/>
                <w:color w:val="000000"/>
              </w:rPr>
              <w:t>2.091603</w:t>
            </w:r>
          </w:p>
        </w:tc>
      </w:tr>
    </w:tbl>
    <w:p w:rsidR="00A13CBC" w:rsidRDefault="00A13CBC" w:rsidP="00D247B2">
      <w:pPr>
        <w:spacing w:after="0"/>
      </w:pPr>
    </w:p>
    <w:p w:rsidR="00B76E04" w:rsidRPr="00B76E04" w:rsidRDefault="00B76E04" w:rsidP="00F821E3">
      <w:pPr>
        <w:rPr>
          <w:b/>
          <w:i/>
          <w:sz w:val="28"/>
          <w:szCs w:val="28"/>
        </w:rPr>
      </w:pPr>
    </w:p>
    <w:p w:rsidR="00F821E3" w:rsidRPr="00B76E04" w:rsidRDefault="00F821E3" w:rsidP="00F821E3">
      <w:pPr>
        <w:rPr>
          <w:b/>
          <w:i/>
          <w:sz w:val="28"/>
          <w:szCs w:val="28"/>
        </w:rPr>
      </w:pPr>
      <w:r w:rsidRPr="00B76E04">
        <w:rPr>
          <w:b/>
          <w:i/>
          <w:sz w:val="28"/>
          <w:szCs w:val="28"/>
        </w:rPr>
        <w:t>Question 40</w:t>
      </w:r>
    </w:p>
    <w:p w:rsidR="00F821E3" w:rsidRPr="00B76E04" w:rsidRDefault="00F821E3" w:rsidP="00F821E3">
      <w:r w:rsidRPr="00B76E04">
        <w:rPr>
          <w:b/>
          <w:i/>
        </w:rPr>
        <w:t>Answer:</w:t>
      </w:r>
      <w:r w:rsidRPr="00B76E04">
        <w:t xml:space="preserve">   </w:t>
      </w:r>
      <w:r w:rsidR="00B76E04" w:rsidRPr="00B76E04">
        <w:rPr>
          <w:highlight w:val="yellow"/>
        </w:rPr>
        <w:t>do not reject the null hypothesis that the observed distribution is uniform</w:t>
      </w:r>
    </w:p>
    <w:p w:rsidR="00F821E3" w:rsidRPr="00B76E04" w:rsidRDefault="00641FD5" w:rsidP="00F821E3">
      <w:pPr>
        <w:rPr>
          <w:b/>
          <w:i/>
        </w:rPr>
      </w:pPr>
      <w:r>
        <w:rPr>
          <w:b/>
          <w:i/>
        </w:rPr>
        <w:t>Explanation</w:t>
      </w:r>
      <w:r w:rsidR="00F821E3" w:rsidRPr="00B76E04">
        <w:rPr>
          <w:b/>
          <w:i/>
        </w:rPr>
        <w:t>:</w:t>
      </w:r>
    </w:p>
    <w:p w:rsidR="00641FD5" w:rsidRDefault="00641FD5" w:rsidP="00641FD5">
      <w:pPr>
        <w:spacing w:after="0"/>
      </w:pPr>
      <w:r w:rsidRPr="006D4410">
        <w:t xml:space="preserve">The decision rule is reject the null hypothesis if </w:t>
      </w:r>
      <w:r>
        <w:t>observed value of chi-square</w:t>
      </w:r>
      <w:r w:rsidRPr="006D4410">
        <w:t xml:space="preserve"> </w:t>
      </w:r>
      <w:r w:rsidRPr="006D4410">
        <w:rPr>
          <w:u w:val="single"/>
        </w:rPr>
        <w:t>&gt;</w:t>
      </w:r>
      <w:r w:rsidRPr="006D4410">
        <w:t xml:space="preserve"> critical value. </w:t>
      </w:r>
      <w:r>
        <w:t>Otherwise, d</w:t>
      </w:r>
      <w:r w:rsidRPr="006D4410">
        <w:t>o not reject the null hypothesis.</w:t>
      </w:r>
      <w:r>
        <w:t xml:space="preserve"> Since </w:t>
      </w:r>
      <w:r w:rsidR="001848FB">
        <w:t xml:space="preserve">2.09 </w:t>
      </w:r>
      <w:proofErr w:type="gramStart"/>
      <w:r w:rsidR="001848FB">
        <w:t>does</w:t>
      </w:r>
      <w:proofErr w:type="gramEnd"/>
      <w:r w:rsidR="001848FB">
        <w:t xml:space="preserve"> NOT exceed 13.28, do NOT reject H</w:t>
      </w:r>
      <w:r w:rsidR="001848FB" w:rsidRPr="001848FB">
        <w:rPr>
          <w:vertAlign w:val="subscript"/>
        </w:rPr>
        <w:t>0</w:t>
      </w:r>
      <w:r w:rsidR="001848FB">
        <w:t>.</w:t>
      </w: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F821E3" w:rsidRDefault="00F821E3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Default="00723964" w:rsidP="00F821E3">
      <w:pPr>
        <w:spacing w:after="0"/>
      </w:pPr>
    </w:p>
    <w:p w:rsidR="00723964" w:rsidRPr="004F2BC0" w:rsidRDefault="00723964" w:rsidP="00723964">
      <w:pPr>
        <w:rPr>
          <w:b/>
          <w:i/>
          <w:sz w:val="28"/>
          <w:szCs w:val="28"/>
        </w:rPr>
      </w:pPr>
      <w:r w:rsidRPr="004F2BC0">
        <w:rPr>
          <w:b/>
          <w:i/>
          <w:sz w:val="28"/>
          <w:szCs w:val="28"/>
        </w:rPr>
        <w:lastRenderedPageBreak/>
        <w:t>Question 41</w:t>
      </w:r>
    </w:p>
    <w:p w:rsidR="00723964" w:rsidRPr="004F2BC0" w:rsidRDefault="00723964" w:rsidP="00723964">
      <w:r w:rsidRPr="004F2BC0">
        <w:rPr>
          <w:b/>
          <w:i/>
        </w:rPr>
        <w:t>Answer:</w:t>
      </w:r>
      <w:r w:rsidRPr="004F2BC0">
        <w:t xml:space="preserve">   </w:t>
      </w:r>
      <w:r w:rsidRPr="004F2BC0">
        <w:rPr>
          <w:highlight w:val="yellow"/>
        </w:rPr>
        <w:t>the chi-square distribution</w:t>
      </w:r>
    </w:p>
    <w:p w:rsidR="00723964" w:rsidRPr="004F2BC0" w:rsidRDefault="00723964" w:rsidP="00723964">
      <w:pPr>
        <w:rPr>
          <w:b/>
          <w:i/>
        </w:rPr>
      </w:pPr>
      <w:r w:rsidRPr="004F2BC0">
        <w:rPr>
          <w:b/>
          <w:i/>
        </w:rPr>
        <w:t>Explanation:</w:t>
      </w:r>
    </w:p>
    <w:p w:rsidR="00723964" w:rsidRDefault="00723964" w:rsidP="00723964">
      <w:pPr>
        <w:spacing w:after="0"/>
      </w:pPr>
      <w:r w:rsidRPr="004F2BC0">
        <w:t>Theoretically, this is the asymptotic distribution of the sampling distribution for a goodness of fit test.</w:t>
      </w:r>
    </w:p>
    <w:p w:rsidR="00723964" w:rsidRDefault="00723964" w:rsidP="00A2509E"/>
    <w:p w:rsidR="0094039F" w:rsidRPr="0094039F" w:rsidRDefault="0094039F" w:rsidP="0094039F">
      <w:pPr>
        <w:rPr>
          <w:b/>
          <w:i/>
          <w:sz w:val="28"/>
          <w:szCs w:val="28"/>
        </w:rPr>
      </w:pPr>
      <w:r w:rsidRPr="0094039F">
        <w:rPr>
          <w:b/>
          <w:i/>
          <w:sz w:val="28"/>
          <w:szCs w:val="28"/>
        </w:rPr>
        <w:t>Question 42</w:t>
      </w:r>
    </w:p>
    <w:p w:rsidR="0094039F" w:rsidRPr="0094039F" w:rsidRDefault="0094039F" w:rsidP="0094039F">
      <w:r w:rsidRPr="0094039F">
        <w:rPr>
          <w:b/>
          <w:i/>
        </w:rPr>
        <w:t>Answer</w:t>
      </w:r>
      <w:r w:rsidRPr="0094039F">
        <w:rPr>
          <w:b/>
          <w:i/>
          <w:highlight w:val="yellow"/>
        </w:rPr>
        <w:t>:</w:t>
      </w:r>
      <w:r w:rsidRPr="0094039F">
        <w:rPr>
          <w:highlight w:val="yellow"/>
        </w:rPr>
        <w:t xml:space="preserve">   less than 5</w:t>
      </w:r>
    </w:p>
    <w:p w:rsidR="0094039F" w:rsidRPr="0094039F" w:rsidRDefault="0094039F" w:rsidP="0094039F">
      <w:pPr>
        <w:rPr>
          <w:b/>
          <w:i/>
        </w:rPr>
      </w:pPr>
      <w:r w:rsidRPr="0094039F">
        <w:rPr>
          <w:b/>
          <w:i/>
        </w:rPr>
        <w:t>Explanation:</w:t>
      </w:r>
    </w:p>
    <w:p w:rsidR="0094039F" w:rsidRDefault="005637C6" w:rsidP="0094039F">
      <w:pPr>
        <w:spacing w:after="0"/>
      </w:pPr>
      <w:r>
        <w:t>The sampling distribution is not close to chi-square distribution if sample size is too small.</w:t>
      </w:r>
      <w:r w:rsidR="00B8636E">
        <w:t xml:space="preserve"> The cutoff of 5 is a rule of thumb.</w:t>
      </w:r>
    </w:p>
    <w:p w:rsidR="0038771C" w:rsidRDefault="0038771C" w:rsidP="0094039F">
      <w:pPr>
        <w:spacing w:after="0"/>
      </w:pPr>
    </w:p>
    <w:p w:rsidR="0038771C" w:rsidRDefault="0038771C" w:rsidP="0094039F">
      <w:pPr>
        <w:spacing w:after="0"/>
      </w:pPr>
    </w:p>
    <w:p w:rsidR="0038771C" w:rsidRPr="0038771C" w:rsidRDefault="0038771C" w:rsidP="0038771C">
      <w:pPr>
        <w:rPr>
          <w:b/>
          <w:i/>
          <w:sz w:val="28"/>
          <w:szCs w:val="28"/>
        </w:rPr>
      </w:pPr>
      <w:r w:rsidRPr="0038771C">
        <w:rPr>
          <w:b/>
          <w:i/>
          <w:sz w:val="28"/>
          <w:szCs w:val="28"/>
        </w:rPr>
        <w:t>Question 43</w:t>
      </w:r>
    </w:p>
    <w:p w:rsidR="0038771C" w:rsidRPr="0038771C" w:rsidRDefault="0038771C" w:rsidP="0038771C">
      <w:r w:rsidRPr="0038771C">
        <w:rPr>
          <w:b/>
          <w:i/>
        </w:rPr>
        <w:t>Answer:</w:t>
      </w:r>
      <w:r w:rsidRPr="0038771C">
        <w:t xml:space="preserve">   </w:t>
      </w:r>
      <w:r w:rsidRPr="0038771C">
        <w:rPr>
          <w:highlight w:val="yellow"/>
        </w:rPr>
        <w:t>None of the above</w:t>
      </w:r>
    </w:p>
    <w:p w:rsidR="0038771C" w:rsidRPr="0038771C" w:rsidRDefault="0038771C" w:rsidP="0038771C">
      <w:pPr>
        <w:rPr>
          <w:b/>
          <w:i/>
        </w:rPr>
      </w:pPr>
      <w:r w:rsidRPr="0038771C">
        <w:rPr>
          <w:b/>
          <w:i/>
        </w:rPr>
        <w:t>Explanation:</w:t>
      </w:r>
    </w:p>
    <w:p w:rsidR="0038771C" w:rsidRDefault="001E06AC" w:rsidP="0038771C">
      <w:pPr>
        <w:spacing w:after="0"/>
      </w:pPr>
      <w:r>
        <w:t>The y-intercept refers to the value of y when x = 0</w:t>
      </w:r>
      <w:r w:rsidR="008A280B">
        <w:t xml:space="preserve">. We should </w:t>
      </w:r>
      <w:r w:rsidR="00337D47">
        <w:t>refer to the</w:t>
      </w:r>
      <w:r w:rsidR="008A280B">
        <w:t xml:space="preserve"> slope to interpret wh</w:t>
      </w:r>
      <w:r w:rsidR="00427907">
        <w:t>ether</w:t>
      </w:r>
      <w:r w:rsidR="008A280B">
        <w:t xml:space="preserve"> the correlation is positive, negative or no correlation.</w:t>
      </w:r>
    </w:p>
    <w:p w:rsidR="0038771C" w:rsidRDefault="0038771C" w:rsidP="0094039F">
      <w:pPr>
        <w:spacing w:after="0"/>
      </w:pPr>
    </w:p>
    <w:p w:rsidR="00BA3C73" w:rsidRDefault="00BA3C73" w:rsidP="0094039F">
      <w:pPr>
        <w:spacing w:after="0"/>
      </w:pPr>
    </w:p>
    <w:p w:rsidR="00BA3C73" w:rsidRDefault="00BA3C73" w:rsidP="0094039F">
      <w:pPr>
        <w:spacing w:after="0"/>
      </w:pPr>
    </w:p>
    <w:p w:rsidR="00BA3C73" w:rsidRPr="009D5276" w:rsidRDefault="00BA3C73" w:rsidP="00BA3C73">
      <w:pPr>
        <w:rPr>
          <w:b/>
          <w:i/>
          <w:sz w:val="28"/>
          <w:szCs w:val="28"/>
        </w:rPr>
      </w:pPr>
      <w:r w:rsidRPr="009D5276">
        <w:rPr>
          <w:b/>
          <w:i/>
          <w:sz w:val="28"/>
          <w:szCs w:val="28"/>
        </w:rPr>
        <w:t>Question 44</w:t>
      </w:r>
    </w:p>
    <w:p w:rsidR="00BA3C73" w:rsidRPr="009D5276" w:rsidRDefault="00BA3C73" w:rsidP="00BA3C73">
      <w:r w:rsidRPr="009D5276">
        <w:rPr>
          <w:b/>
          <w:i/>
        </w:rPr>
        <w:t>Answer:</w:t>
      </w:r>
      <w:r w:rsidRPr="009D5276">
        <w:t xml:space="preserve">   </w:t>
      </w:r>
      <w:r w:rsidR="009D5276" w:rsidRPr="009D5276">
        <w:rPr>
          <w:highlight w:val="yellow"/>
        </w:rPr>
        <w:t xml:space="preserve">The x-variable explains </w:t>
      </w:r>
      <w:r w:rsidR="009D5276" w:rsidRPr="009D5276">
        <w:rPr>
          <w:b/>
          <w:highlight w:val="yellow"/>
          <w:u w:val="single"/>
        </w:rPr>
        <w:t>25%</w:t>
      </w:r>
      <w:r w:rsidR="009D5276" w:rsidRPr="009D5276">
        <w:rPr>
          <w:highlight w:val="yellow"/>
        </w:rPr>
        <w:t xml:space="preserve"> of the variability in the y-variable</w:t>
      </w:r>
    </w:p>
    <w:p w:rsidR="00BA3C73" w:rsidRPr="009D5276" w:rsidRDefault="009D5276" w:rsidP="00BA3C73">
      <w:pPr>
        <w:rPr>
          <w:b/>
          <w:i/>
        </w:rPr>
      </w:pPr>
      <w:r>
        <w:rPr>
          <w:b/>
          <w:i/>
        </w:rPr>
        <w:t>Computation</w:t>
      </w:r>
      <w:r w:rsidR="00BA3C73" w:rsidRPr="009D5276">
        <w:rPr>
          <w:b/>
          <w:i/>
        </w:rPr>
        <w:t>:</w:t>
      </w:r>
    </w:p>
    <w:p w:rsidR="00BA3C73" w:rsidRDefault="009D5276" w:rsidP="00BA3C73">
      <w:pPr>
        <w:spacing w:after="0"/>
      </w:pPr>
      <w:r>
        <w:t>The coefficient of determination, r</w:t>
      </w:r>
      <w:r w:rsidRPr="009D5276">
        <w:rPr>
          <w:vertAlign w:val="superscript"/>
        </w:rPr>
        <w:t>2</w:t>
      </w:r>
      <w:r>
        <w:t>, is the square of the correlation.</w:t>
      </w:r>
    </w:p>
    <w:p w:rsidR="009D5276" w:rsidRDefault="009D5276" w:rsidP="00BA3C73">
      <w:pPr>
        <w:spacing w:after="0"/>
      </w:pPr>
      <w:r>
        <w:t>r</w:t>
      </w:r>
      <w:r w:rsidRPr="009D5276">
        <w:rPr>
          <w:vertAlign w:val="superscript"/>
        </w:rPr>
        <w:t>2</w:t>
      </w:r>
      <w:r>
        <w:t xml:space="preserve"> = (-0.5)</w:t>
      </w:r>
      <w:r w:rsidRPr="009D5276">
        <w:rPr>
          <w:vertAlign w:val="superscript"/>
        </w:rPr>
        <w:t>2</w:t>
      </w:r>
      <w:r>
        <w:t xml:space="preserve"> = 0.25 or 25%</w:t>
      </w:r>
    </w:p>
    <w:p w:rsidR="00795978" w:rsidRDefault="00795978" w:rsidP="00BA3C73">
      <w:pPr>
        <w:spacing w:after="0"/>
      </w:pPr>
    </w:p>
    <w:p w:rsidR="00795978" w:rsidRDefault="00795978" w:rsidP="00BA3C73">
      <w:pPr>
        <w:spacing w:after="0"/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Default="00795978" w:rsidP="00795978">
      <w:pPr>
        <w:rPr>
          <w:b/>
          <w:i/>
          <w:sz w:val="28"/>
          <w:szCs w:val="28"/>
          <w:highlight w:val="green"/>
        </w:rPr>
      </w:pPr>
    </w:p>
    <w:p w:rsidR="00795978" w:rsidRPr="00795978" w:rsidRDefault="00795978" w:rsidP="00795978">
      <w:pPr>
        <w:rPr>
          <w:b/>
          <w:i/>
          <w:sz w:val="28"/>
          <w:szCs w:val="28"/>
        </w:rPr>
      </w:pPr>
      <w:r w:rsidRPr="00795978">
        <w:rPr>
          <w:b/>
          <w:i/>
          <w:sz w:val="28"/>
          <w:szCs w:val="28"/>
        </w:rPr>
        <w:t>Question 45</w:t>
      </w:r>
    </w:p>
    <w:p w:rsidR="00795978" w:rsidRPr="00795978" w:rsidRDefault="00795978" w:rsidP="00795978">
      <w:r w:rsidRPr="00795978">
        <w:rPr>
          <w:b/>
          <w:i/>
        </w:rPr>
        <w:t>Answer:</w:t>
      </w:r>
      <w:r w:rsidRPr="00795978">
        <w:t xml:space="preserve">   </w:t>
      </w:r>
      <w:r w:rsidRPr="00795978">
        <w:rPr>
          <w:highlight w:val="yellow"/>
        </w:rPr>
        <w:t>virtually no correlation</w:t>
      </w:r>
    </w:p>
    <w:p w:rsidR="00795978" w:rsidRPr="00795978" w:rsidRDefault="00795978" w:rsidP="00795978">
      <w:pPr>
        <w:rPr>
          <w:b/>
          <w:i/>
        </w:rPr>
      </w:pPr>
      <w:r w:rsidRPr="00795978">
        <w:rPr>
          <w:b/>
          <w:i/>
        </w:rPr>
        <w:t>Explanation:</w:t>
      </w:r>
    </w:p>
    <w:p w:rsidR="00795978" w:rsidRDefault="00795978" w:rsidP="00795978">
      <w:pPr>
        <w:spacing w:after="0"/>
      </w:pPr>
      <w:r w:rsidRPr="00795978">
        <w:t>The points do NOT approximate a straight line.</w:t>
      </w:r>
    </w:p>
    <w:p w:rsidR="002A5A6D" w:rsidRDefault="002A5A6D" w:rsidP="00795978">
      <w:pPr>
        <w:spacing w:after="0"/>
      </w:pPr>
    </w:p>
    <w:p w:rsidR="002A5A6D" w:rsidRDefault="002A5A6D" w:rsidP="00795978">
      <w:pPr>
        <w:spacing w:after="0"/>
      </w:pPr>
    </w:p>
    <w:p w:rsidR="002A5A6D" w:rsidRPr="00A86675" w:rsidRDefault="002A5A6D" w:rsidP="002A5A6D">
      <w:pPr>
        <w:rPr>
          <w:b/>
          <w:i/>
          <w:sz w:val="28"/>
          <w:szCs w:val="28"/>
        </w:rPr>
      </w:pPr>
      <w:r w:rsidRPr="00A86675">
        <w:rPr>
          <w:b/>
          <w:i/>
          <w:sz w:val="28"/>
          <w:szCs w:val="28"/>
        </w:rPr>
        <w:t>Question 46</w:t>
      </w:r>
    </w:p>
    <w:p w:rsidR="002A5A6D" w:rsidRPr="00A86675" w:rsidRDefault="002A5A6D" w:rsidP="002A5A6D">
      <w:r w:rsidRPr="00A86675">
        <w:rPr>
          <w:b/>
          <w:i/>
        </w:rPr>
        <w:t>Answer:</w:t>
      </w:r>
      <w:r w:rsidRPr="00A86675">
        <w:t xml:space="preserve">   </w:t>
      </w:r>
      <w:r w:rsidRPr="00A86675">
        <w:rPr>
          <w:highlight w:val="yellow"/>
        </w:rPr>
        <w:t>r = -1</w:t>
      </w:r>
    </w:p>
    <w:p w:rsidR="002A5A6D" w:rsidRPr="00A86675" w:rsidRDefault="002A5A6D" w:rsidP="002A5A6D">
      <w:pPr>
        <w:rPr>
          <w:b/>
          <w:i/>
        </w:rPr>
      </w:pPr>
      <w:r w:rsidRPr="00A86675">
        <w:rPr>
          <w:b/>
          <w:i/>
        </w:rPr>
        <w:t>Explanation:</w:t>
      </w:r>
    </w:p>
    <w:p w:rsidR="002A5A6D" w:rsidRDefault="00EA31A3" w:rsidP="002A5A6D">
      <w:pPr>
        <w:spacing w:after="0"/>
      </w:pPr>
      <w:r>
        <w:t>The correlation r is between -1 and 1, inclusive. r = -1 means there is a perfect negative correlation.</w:t>
      </w:r>
    </w:p>
    <w:p w:rsidR="00860A52" w:rsidRDefault="00860A52" w:rsidP="002A5A6D">
      <w:pPr>
        <w:spacing w:after="0"/>
      </w:pPr>
    </w:p>
    <w:p w:rsidR="00860A52" w:rsidRDefault="00860A52" w:rsidP="002A5A6D">
      <w:pPr>
        <w:spacing w:after="0"/>
      </w:pPr>
    </w:p>
    <w:p w:rsidR="00663DD4" w:rsidRDefault="00663DD4" w:rsidP="002A5A6D">
      <w:pPr>
        <w:spacing w:after="0"/>
      </w:pPr>
    </w:p>
    <w:p w:rsidR="00663DD4" w:rsidRPr="00E3425D" w:rsidRDefault="00663DD4" w:rsidP="00663DD4">
      <w:pPr>
        <w:rPr>
          <w:b/>
          <w:i/>
          <w:sz w:val="28"/>
          <w:szCs w:val="28"/>
        </w:rPr>
      </w:pPr>
      <w:r w:rsidRPr="00E3425D">
        <w:rPr>
          <w:b/>
          <w:i/>
          <w:sz w:val="28"/>
          <w:szCs w:val="28"/>
        </w:rPr>
        <w:t>Question 47</w:t>
      </w:r>
    </w:p>
    <w:p w:rsidR="00663DD4" w:rsidRPr="00E3425D" w:rsidRDefault="00663DD4" w:rsidP="00663DD4">
      <w:r w:rsidRPr="00E3425D">
        <w:rPr>
          <w:b/>
          <w:i/>
        </w:rPr>
        <w:t>Answer:</w:t>
      </w:r>
      <w:r w:rsidRPr="00E3425D">
        <w:t xml:space="preserve">   </w:t>
      </w:r>
      <w:r w:rsidRPr="00E3425D">
        <w:rPr>
          <w:highlight w:val="yellow"/>
        </w:rPr>
        <w:t>number of seizures per week</w:t>
      </w:r>
    </w:p>
    <w:p w:rsidR="00663DD4" w:rsidRPr="00E3425D" w:rsidRDefault="00663DD4" w:rsidP="00663DD4">
      <w:pPr>
        <w:rPr>
          <w:b/>
          <w:i/>
        </w:rPr>
      </w:pPr>
      <w:r w:rsidRPr="00E3425D">
        <w:rPr>
          <w:b/>
          <w:i/>
        </w:rPr>
        <w:t>Explanation:</w:t>
      </w:r>
    </w:p>
    <w:p w:rsidR="00663DD4" w:rsidRDefault="00663DD4" w:rsidP="00663DD4">
      <w:pPr>
        <w:spacing w:after="0"/>
      </w:pPr>
      <w:r>
        <w:t>Usually, the independent variable is the one that is easy to vary which is the number of weeks spent</w:t>
      </w:r>
      <w:r w:rsidR="00E3425D">
        <w:t xml:space="preserve"> in a therapy hospital</w:t>
      </w:r>
      <w:r>
        <w:t>. The other variable, number of seizures, is the dependent variable because it makes sense that it depends on the number of weeks spent in a therapy hospital.</w:t>
      </w: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Default="004C3C26" w:rsidP="00663DD4">
      <w:pPr>
        <w:spacing w:after="0"/>
      </w:pPr>
    </w:p>
    <w:p w:rsidR="004C3C26" w:rsidRPr="003D2F3A" w:rsidRDefault="004C3C26" w:rsidP="004C3C26">
      <w:pPr>
        <w:rPr>
          <w:b/>
          <w:i/>
          <w:sz w:val="28"/>
          <w:szCs w:val="28"/>
        </w:rPr>
      </w:pPr>
      <w:r w:rsidRPr="003D2F3A">
        <w:rPr>
          <w:b/>
          <w:i/>
          <w:sz w:val="28"/>
          <w:szCs w:val="28"/>
        </w:rPr>
        <w:t>Question 48</w:t>
      </w:r>
    </w:p>
    <w:p w:rsidR="004C3C26" w:rsidRPr="003D2F3A" w:rsidRDefault="004C3C26" w:rsidP="004C3C26">
      <w:r w:rsidRPr="003D2F3A">
        <w:rPr>
          <w:b/>
          <w:i/>
        </w:rPr>
        <w:t>Answer:</w:t>
      </w:r>
      <w:r w:rsidRPr="003D2F3A">
        <w:t xml:space="preserve">   </w:t>
      </w:r>
      <w:r w:rsidR="003D2F3A" w:rsidRPr="003D2F3A">
        <w:rPr>
          <w:highlight w:val="yellow"/>
        </w:rPr>
        <w:t>4.99</w:t>
      </w:r>
    </w:p>
    <w:p w:rsidR="004C3C26" w:rsidRPr="003D2F3A" w:rsidRDefault="004C3C26" w:rsidP="004C3C26">
      <w:pPr>
        <w:rPr>
          <w:b/>
          <w:i/>
        </w:rPr>
      </w:pPr>
      <w:r w:rsidRPr="003D2F3A">
        <w:rPr>
          <w:b/>
          <w:i/>
        </w:rPr>
        <w:t>Computation:</w:t>
      </w:r>
    </w:p>
    <w:p w:rsidR="004C3C26" w:rsidRDefault="009B71BB" w:rsidP="004C3C26">
      <w:pPr>
        <w:spacing w:after="0"/>
      </w:pPr>
      <w:r w:rsidRPr="003D2F3A">
        <w:t>If x</w:t>
      </w:r>
      <w:proofErr w:type="gramStart"/>
      <w:r w:rsidRPr="003D2F3A">
        <w:t>=  10</w:t>
      </w:r>
      <w:proofErr w:type="gramEnd"/>
      <w:r w:rsidRPr="003D2F3A">
        <w:t>, then y = 14.09 – 0.91(10) = 4.99</w:t>
      </w: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F0486B" w:rsidRDefault="00F0486B" w:rsidP="004C3C26">
      <w:pPr>
        <w:spacing w:after="0"/>
      </w:pPr>
    </w:p>
    <w:p w:rsidR="00663DD4" w:rsidRDefault="00663DD4" w:rsidP="002A5A6D">
      <w:pPr>
        <w:spacing w:after="0"/>
      </w:pPr>
    </w:p>
    <w:p w:rsidR="00795978" w:rsidRDefault="00795978" w:rsidP="00BA3C73">
      <w:pPr>
        <w:spacing w:after="0"/>
      </w:pPr>
    </w:p>
    <w:p w:rsidR="00F0486B" w:rsidRPr="00F0486B" w:rsidRDefault="00F0486B" w:rsidP="00F0486B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>Question 49</w:t>
      </w:r>
    </w:p>
    <w:p w:rsidR="00F0486B" w:rsidRPr="00F0486B" w:rsidRDefault="00F0486B" w:rsidP="00F0486B">
      <w:r w:rsidRPr="00F0486B">
        <w:rPr>
          <w:b/>
          <w:i/>
        </w:rPr>
        <w:t xml:space="preserve">Answer: </w:t>
      </w:r>
      <w:r w:rsidR="0060339E">
        <w:rPr>
          <w:b/>
          <w:i/>
        </w:rPr>
        <w:t xml:space="preserve">(C) </w:t>
      </w:r>
      <w:r w:rsidR="00D0650B"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0.91</w:t>
      </w:r>
    </w:p>
    <w:p w:rsidR="00F0486B" w:rsidRPr="00F0486B" w:rsidRDefault="00F0486B" w:rsidP="00F0486B">
      <w:pPr>
        <w:rPr>
          <w:b/>
          <w:i/>
        </w:rPr>
      </w:pPr>
      <w:r w:rsidRPr="00F0486B">
        <w:rPr>
          <w:b/>
          <w:i/>
        </w:rPr>
        <w:t>Computation:</w:t>
      </w:r>
    </w:p>
    <w:p w:rsidR="00F0486B" w:rsidRDefault="00F0486B" w:rsidP="00F0486B">
      <w:pPr>
        <w:spacing w:after="0"/>
      </w:pPr>
      <w:r>
        <w:t>The numerical coefficient of the x variable is the slope of the regression equation.</w:t>
      </w:r>
    </w:p>
    <w:p w:rsidR="00F0486B" w:rsidRDefault="00F0486B" w:rsidP="00F0486B">
      <w:pPr>
        <w:spacing w:after="0"/>
      </w:pPr>
      <w:r>
        <w:t>Y = 14.09</w:t>
      </w:r>
      <w:r w:rsidRPr="00F0486B">
        <w:rPr>
          <w:highlight w:val="yellow"/>
        </w:rPr>
        <w:t>-0.91</w:t>
      </w:r>
      <w:r>
        <w:t>x (numeral value adjacent to x)</w:t>
      </w:r>
    </w:p>
    <w:p w:rsidR="0094039F" w:rsidRDefault="0094039F" w:rsidP="00A2509E"/>
    <w:p w:rsidR="001E1FED" w:rsidRPr="00F0486B" w:rsidRDefault="001E1FED" w:rsidP="001E1FED">
      <w:pPr>
        <w:rPr>
          <w:b/>
          <w:i/>
          <w:sz w:val="28"/>
          <w:szCs w:val="28"/>
        </w:rPr>
      </w:pPr>
      <w:r w:rsidRPr="00F0486B">
        <w:rPr>
          <w:b/>
          <w:i/>
          <w:sz w:val="28"/>
          <w:szCs w:val="28"/>
        </w:rPr>
        <w:t xml:space="preserve">Question </w:t>
      </w:r>
      <w:r>
        <w:rPr>
          <w:b/>
          <w:i/>
          <w:sz w:val="28"/>
          <w:szCs w:val="28"/>
        </w:rPr>
        <w:t>50</w:t>
      </w:r>
    </w:p>
    <w:p w:rsidR="001E1FED" w:rsidRPr="00F0486B" w:rsidRDefault="001E1FED" w:rsidP="001E1FED">
      <w:r w:rsidRPr="00F0486B">
        <w:rPr>
          <w:b/>
          <w:i/>
        </w:rPr>
        <w:t xml:space="preserve">Answer: </w:t>
      </w:r>
      <w:r w:rsidR="00EF7161">
        <w:rPr>
          <w:b/>
          <w:i/>
        </w:rPr>
        <w:t xml:space="preserve">(D) </w:t>
      </w:r>
      <w:r w:rsidRPr="00D0650B">
        <w:rPr>
          <w:b/>
          <w:i/>
          <w:sz w:val="36"/>
          <w:szCs w:val="36"/>
          <w:highlight w:val="yellow"/>
        </w:rPr>
        <w:t>-</w:t>
      </w:r>
      <w:r w:rsidRPr="00F0486B">
        <w:rPr>
          <w:b/>
          <w:i/>
          <w:highlight w:val="yellow"/>
        </w:rPr>
        <w:t>0</w:t>
      </w:r>
      <w:r w:rsidRPr="00D0650B">
        <w:rPr>
          <w:b/>
          <w:i/>
          <w:highlight w:val="yellow"/>
        </w:rPr>
        <w:t>.9</w:t>
      </w:r>
      <w:r w:rsidR="00D0650B" w:rsidRPr="00D0650B">
        <w:rPr>
          <w:b/>
          <w:i/>
          <w:highlight w:val="yellow"/>
        </w:rPr>
        <w:t>3</w:t>
      </w:r>
    </w:p>
    <w:p w:rsidR="001E1FED" w:rsidRPr="00F0486B" w:rsidRDefault="001E1FED" w:rsidP="001E1FED">
      <w:pPr>
        <w:rPr>
          <w:b/>
          <w:i/>
        </w:rPr>
      </w:pPr>
      <w:r w:rsidRPr="00F0486B">
        <w:rPr>
          <w:b/>
          <w:i/>
        </w:rPr>
        <w:t>Computation:</w:t>
      </w:r>
    </w:p>
    <w:p w:rsidR="001E1FED" w:rsidRDefault="001E1FED" w:rsidP="00A2509E">
      <w:r w:rsidRPr="001E1FED">
        <w:rPr>
          <w:position w:val="-32"/>
        </w:rPr>
        <w:object w:dxaOrig="1040" w:dyaOrig="760">
          <v:shape id="_x0000_i1077" type="#_x0000_t75" style="width:51.75pt;height:38.25pt" o:ole="">
            <v:imagedata r:id="rId111" o:title=""/>
          </v:shape>
          <o:OLEObject Type="Embed" ProgID="Equation.3" ShapeID="_x0000_i1077" DrawAspect="Content" ObjectID="_1590398119" r:id="rId112"/>
        </w:object>
      </w:r>
    </w:p>
    <w:p w:rsidR="001E1FED" w:rsidRDefault="00D0650B" w:rsidP="00A2509E">
      <w:r w:rsidRPr="001E1FED">
        <w:rPr>
          <w:position w:val="-28"/>
        </w:rPr>
        <w:object w:dxaOrig="1680" w:dyaOrig="680">
          <v:shape id="_x0000_i1078" type="#_x0000_t75" style="width:84pt;height:33.75pt" o:ole="">
            <v:imagedata r:id="rId113" o:title=""/>
          </v:shape>
          <o:OLEObject Type="Embed" ProgID="Equation.3" ShapeID="_x0000_i1078" DrawAspect="Content" ObjectID="_1590398120" r:id="rId114"/>
        </w:object>
      </w:r>
    </w:p>
    <w:p w:rsidR="001E1FED" w:rsidRDefault="0085373C" w:rsidP="00A2509E">
      <w:r w:rsidRPr="001E1FED">
        <w:rPr>
          <w:position w:val="-28"/>
        </w:rPr>
        <w:object w:dxaOrig="2439" w:dyaOrig="680">
          <v:shape id="_x0000_i1079" type="#_x0000_t75" style="width:122.25pt;height:33.75pt" o:ole="">
            <v:imagedata r:id="rId115" o:title=""/>
          </v:shape>
          <o:OLEObject Type="Embed" ProgID="Equation.3" ShapeID="_x0000_i1079" DrawAspect="Content" ObjectID="_1590398121" r:id="rId116"/>
        </w:object>
      </w:r>
    </w:p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Default="0085373C" w:rsidP="00A2509E"/>
    <w:p w:rsidR="0085373C" w:rsidRPr="0088277C" w:rsidRDefault="0085373C" w:rsidP="00A2509E">
      <w:pPr>
        <w:rPr>
          <w:b/>
          <w:sz w:val="36"/>
          <w:szCs w:val="36"/>
        </w:rPr>
      </w:pPr>
      <w:r w:rsidRPr="0088277C">
        <w:rPr>
          <w:b/>
          <w:sz w:val="36"/>
          <w:szCs w:val="36"/>
        </w:rPr>
        <w:lastRenderedPageBreak/>
        <w:t>Question 1 (Part 2 –Long Answer)</w:t>
      </w:r>
    </w:p>
    <w:p w:rsidR="005C6B62" w:rsidRPr="00E00117" w:rsidRDefault="005C6B62" w:rsidP="005C6B62">
      <w:pPr>
        <w:rPr>
          <w:b/>
          <w:sz w:val="36"/>
          <w:szCs w:val="36"/>
        </w:rPr>
      </w:pPr>
      <w:r w:rsidRPr="00E00117">
        <w:rPr>
          <w:b/>
          <w:sz w:val="36"/>
          <w:szCs w:val="36"/>
        </w:rPr>
        <w:t>Work:</w:t>
      </w:r>
    </w:p>
    <w:p w:rsidR="005C6B62" w:rsidRPr="0088277C" w:rsidRDefault="005C6B62" w:rsidP="005C6B62">
      <w:pPr>
        <w:spacing w:after="0"/>
      </w:pPr>
      <w:r w:rsidRPr="0088277C">
        <w:t xml:space="preserve">Let </w:t>
      </w:r>
      <w:r w:rsidRPr="0088277C">
        <w:rPr>
          <w:position w:val="-10"/>
        </w:rPr>
        <w:object w:dxaOrig="499" w:dyaOrig="340">
          <v:shape id="_x0000_i1080" type="#_x0000_t75" style="width:24.75pt;height:17.25pt" o:ole="">
            <v:imagedata r:id="rId117" o:title=""/>
          </v:shape>
          <o:OLEObject Type="Embed" ProgID="Equation.3" ShapeID="_x0000_i1080" DrawAspect="Content" ObjectID="_1590398122" r:id="rId118"/>
        </w:object>
      </w:r>
      <w:r w:rsidRPr="0088277C">
        <w:t xml:space="preserve"> mean </w:t>
      </w:r>
      <w:r w:rsidR="0035234F" w:rsidRPr="0088277C">
        <w:t xml:space="preserve">of concentrations of the element for </w:t>
      </w:r>
      <w:r w:rsidR="0035234F" w:rsidRPr="0088277C">
        <w:rPr>
          <w:b/>
          <w:u w:val="single"/>
        </w:rPr>
        <w:t>men</w:t>
      </w:r>
    </w:p>
    <w:p w:rsidR="005C6B62" w:rsidRPr="0088277C" w:rsidRDefault="005C6B62" w:rsidP="005C6B62">
      <w:pPr>
        <w:spacing w:after="0"/>
        <w:rPr>
          <w:sz w:val="32"/>
          <w:szCs w:val="32"/>
        </w:rPr>
      </w:pPr>
      <w:r w:rsidRPr="0088277C">
        <w:rPr>
          <w:position w:val="-10"/>
        </w:rPr>
        <w:object w:dxaOrig="540" w:dyaOrig="340">
          <v:shape id="_x0000_i1081" type="#_x0000_t75" style="width:27pt;height:17.25pt" o:ole="">
            <v:imagedata r:id="rId119" o:title=""/>
          </v:shape>
          <o:OLEObject Type="Embed" ProgID="Equation.3" ShapeID="_x0000_i1081" DrawAspect="Content" ObjectID="_1590398123" r:id="rId120"/>
        </w:object>
      </w:r>
      <w:r w:rsidRPr="0088277C">
        <w:t xml:space="preserve">  </w:t>
      </w:r>
      <w:proofErr w:type="gramStart"/>
      <w:r w:rsidR="0035234F" w:rsidRPr="0088277C">
        <w:t>mean</w:t>
      </w:r>
      <w:proofErr w:type="gramEnd"/>
      <w:r w:rsidR="0035234F" w:rsidRPr="0088277C">
        <w:t xml:space="preserve"> of concentrations of the element for </w:t>
      </w:r>
      <w:r w:rsidR="0035234F" w:rsidRPr="0088277C">
        <w:rPr>
          <w:b/>
          <w:u w:val="single"/>
        </w:rPr>
        <w:t>women</w:t>
      </w:r>
    </w:p>
    <w:p w:rsidR="005C6B62" w:rsidRDefault="005C6B62" w:rsidP="005C6B62">
      <w:r w:rsidRPr="0088277C">
        <w:rPr>
          <w:sz w:val="32"/>
          <w:szCs w:val="32"/>
        </w:rPr>
        <w:t>H</w:t>
      </w:r>
      <w:r w:rsidRPr="0088277C">
        <w:rPr>
          <w:sz w:val="32"/>
          <w:szCs w:val="32"/>
          <w:vertAlign w:val="subscript"/>
        </w:rPr>
        <w:t>0</w:t>
      </w:r>
      <w:r w:rsidRPr="0088277C">
        <w:rPr>
          <w:sz w:val="32"/>
          <w:szCs w:val="32"/>
        </w:rPr>
        <w:t xml:space="preserve">: </w:t>
      </w:r>
      <w:r w:rsidR="009C600F" w:rsidRPr="0088277C">
        <w:rPr>
          <w:position w:val="-10"/>
        </w:rPr>
        <w:object w:dxaOrig="1180" w:dyaOrig="340">
          <v:shape id="_x0000_i1092" type="#_x0000_t75" style="width:58.5pt;height:16.5pt" o:ole="">
            <v:imagedata r:id="rId121" o:title=""/>
          </v:shape>
          <o:OLEObject Type="Embed" ProgID="Equation.3" ShapeID="_x0000_i1092" DrawAspect="Content" ObjectID="_1590398124" r:id="rId122"/>
        </w:object>
      </w:r>
      <w:r w:rsidRPr="0088277C">
        <w:t xml:space="preserve"> and </w:t>
      </w:r>
      <w:r w:rsidRPr="0088277C">
        <w:rPr>
          <w:sz w:val="32"/>
          <w:szCs w:val="32"/>
        </w:rPr>
        <w:t>H</w:t>
      </w:r>
      <w:r w:rsidR="00CF17FC">
        <w:rPr>
          <w:sz w:val="32"/>
          <w:szCs w:val="32"/>
          <w:vertAlign w:val="subscript"/>
        </w:rPr>
        <w:t>A</w:t>
      </w:r>
      <w:r w:rsidRPr="0088277C">
        <w:rPr>
          <w:sz w:val="32"/>
          <w:szCs w:val="32"/>
        </w:rPr>
        <w:t>:</w:t>
      </w:r>
      <w:r w:rsidRPr="0088277C">
        <w:t xml:space="preserve"> </w:t>
      </w:r>
      <w:r w:rsidR="009C600F" w:rsidRPr="00312ACF">
        <w:rPr>
          <w:position w:val="-10"/>
        </w:rPr>
        <w:object w:dxaOrig="1180" w:dyaOrig="340">
          <v:shape id="_x0000_i1093" type="#_x0000_t75" style="width:59.25pt;height:17.25pt" o:ole="">
            <v:imagedata r:id="rId123" o:title=""/>
          </v:shape>
          <o:OLEObject Type="Embed" ProgID="Equation.3" ShapeID="_x0000_i1093" DrawAspect="Content" ObjectID="_1590398125" r:id="rId124"/>
        </w:object>
      </w:r>
    </w:p>
    <w:p w:rsidR="009C600F" w:rsidRDefault="009C600F" w:rsidP="005C6B62">
      <w:pPr>
        <w:rPr>
          <w:position w:val="-10"/>
        </w:rPr>
      </w:pPr>
      <w:r>
        <w:rPr>
          <w:position w:val="-10"/>
        </w:rPr>
        <w:t>Assume:</w:t>
      </w:r>
    </w:p>
    <w:p w:rsidR="009C600F" w:rsidRDefault="007A626C" w:rsidP="007A626C">
      <w:pPr>
        <w:pStyle w:val="ListParagraph"/>
        <w:numPr>
          <w:ilvl w:val="0"/>
          <w:numId w:val="1"/>
        </w:numPr>
        <w:rPr>
          <w:position w:val="-10"/>
        </w:rPr>
      </w:pPr>
      <w:r>
        <w:rPr>
          <w:position w:val="-10"/>
        </w:rPr>
        <w:t>Normally distributed populations</w:t>
      </w:r>
    </w:p>
    <w:p w:rsidR="007A626C" w:rsidRPr="007A626C" w:rsidRDefault="009D2A31" w:rsidP="007A626C">
      <w:pPr>
        <w:pStyle w:val="ListParagraph"/>
        <w:numPr>
          <w:ilvl w:val="0"/>
          <w:numId w:val="1"/>
        </w:numPr>
        <w:rPr>
          <w:position w:val="-10"/>
        </w:rPr>
      </w:pPr>
      <w:r>
        <w:rPr>
          <w:position w:val="-10"/>
        </w:rPr>
        <w:t>Population variances are unknown and unequal</w:t>
      </w:r>
    </w:p>
    <w:p w:rsidR="000C747B" w:rsidRDefault="005C6B62" w:rsidP="005C6B62">
      <w:r w:rsidRPr="00941092">
        <w:t xml:space="preserve">Degrees of freedom (assuming </w:t>
      </w:r>
      <w:r w:rsidR="000C747B">
        <w:t>un</w:t>
      </w:r>
      <w:r w:rsidRPr="00941092">
        <w:t>equal variances</w:t>
      </w:r>
      <w:proofErr w:type="gramStart"/>
      <w:r w:rsidRPr="00941092">
        <w:t>) :</w:t>
      </w:r>
      <w:proofErr w:type="gramEnd"/>
      <w:r w:rsidRPr="00941092">
        <w:t xml:space="preserve">  </w:t>
      </w:r>
    </w:p>
    <w:p w:rsidR="005C6B62" w:rsidRDefault="005C6B62" w:rsidP="005C6B62">
      <w:proofErr w:type="spellStart"/>
      <w:r w:rsidRPr="00941092">
        <w:t>d.f.</w:t>
      </w:r>
      <w:proofErr w:type="spellEnd"/>
      <w:r w:rsidRPr="00941092">
        <w:t xml:space="preserve"> = </w:t>
      </w:r>
      <w:r w:rsidR="000C747B" w:rsidRPr="000C747B">
        <w:rPr>
          <w:position w:val="-112"/>
        </w:rPr>
        <w:object w:dxaOrig="1780" w:dyaOrig="2020">
          <v:shape id="_x0000_i1086" type="#_x0000_t75" style="width:89.25pt;height:102.75pt" o:ole="">
            <v:imagedata r:id="rId125" o:title=""/>
          </v:shape>
          <o:OLEObject Type="Embed" ProgID="Equation.3" ShapeID="_x0000_i1086" DrawAspect="Content" ObjectID="_1590398126" r:id="rId126"/>
        </w:object>
      </w:r>
      <w:r w:rsidRPr="00941092">
        <w:t xml:space="preserve"> </w:t>
      </w:r>
    </w:p>
    <w:p w:rsidR="000C747B" w:rsidRDefault="000C747B" w:rsidP="005C6B62">
      <w:pPr>
        <w:rPr>
          <w:position w:val="-10"/>
        </w:rPr>
      </w:pPr>
      <w:r>
        <w:t xml:space="preserve">        =</w:t>
      </w:r>
      <w:r w:rsidRPr="000C747B">
        <w:rPr>
          <w:position w:val="-102"/>
        </w:rPr>
        <w:object w:dxaOrig="2100" w:dyaOrig="1860">
          <v:shape id="_x0000_i1087" type="#_x0000_t75" style="width:105pt;height:94.5pt" o:ole="">
            <v:imagedata r:id="rId127" o:title=""/>
          </v:shape>
          <o:OLEObject Type="Embed" ProgID="Equation.3" ShapeID="_x0000_i1087" DrawAspect="Content" ObjectID="_1590398127" r:id="rId128"/>
        </w:object>
      </w:r>
    </w:p>
    <w:p w:rsidR="000C747B" w:rsidRDefault="000C747B" w:rsidP="005C6B62">
      <w:pPr>
        <w:rPr>
          <w:position w:val="-10"/>
        </w:rPr>
      </w:pPr>
      <w:r>
        <w:t xml:space="preserve">        =</w:t>
      </w:r>
      <w:r w:rsidR="00340AFD" w:rsidRPr="000C747B">
        <w:rPr>
          <w:position w:val="-24"/>
        </w:rPr>
        <w:object w:dxaOrig="1260" w:dyaOrig="620">
          <v:shape id="_x0000_i1088" type="#_x0000_t75" style="width:63pt;height:31.5pt" o:ole="">
            <v:imagedata r:id="rId129" o:title=""/>
          </v:shape>
          <o:OLEObject Type="Embed" ProgID="Equation.3" ShapeID="_x0000_i1088" DrawAspect="Content" ObjectID="_1590398128" r:id="rId130"/>
        </w:object>
      </w:r>
      <w:r w:rsidR="00340AFD">
        <w:rPr>
          <w:position w:val="-10"/>
        </w:rPr>
        <w:t xml:space="preserve"> (approximately 122.98)</w:t>
      </w:r>
    </w:p>
    <w:p w:rsidR="000C747B" w:rsidRDefault="000C747B" w:rsidP="005C6B62">
      <w:r>
        <w:rPr>
          <w:position w:val="-10"/>
        </w:rPr>
        <w:t xml:space="preserve">       </w:t>
      </w:r>
      <w:r w:rsidR="00340AFD" w:rsidRPr="00340AFD">
        <w:rPr>
          <w:position w:val="-4"/>
        </w:rPr>
        <w:object w:dxaOrig="600" w:dyaOrig="260">
          <v:shape id="_x0000_i1089" type="#_x0000_t75" style="width:30pt;height:13.5pt" o:ole="">
            <v:imagedata r:id="rId131" o:title=""/>
          </v:shape>
          <o:OLEObject Type="Embed" ProgID="Equation.3" ShapeID="_x0000_i1089" DrawAspect="Content" ObjectID="_1590398129" r:id="rId132"/>
        </w:object>
      </w:r>
      <w:r w:rsidR="00340AFD">
        <w:rPr>
          <w:position w:val="-10"/>
        </w:rPr>
        <w:t xml:space="preserve">   </w:t>
      </w:r>
      <w:r w:rsidR="00340AFD">
        <w:t>(</w:t>
      </w:r>
      <w:proofErr w:type="gramStart"/>
      <w:r w:rsidR="00BD6A70">
        <w:t>degrees</w:t>
      </w:r>
      <w:proofErr w:type="gramEnd"/>
      <w:r w:rsidR="00BD6A70">
        <w:t xml:space="preserve"> of freedom </w:t>
      </w:r>
      <w:r w:rsidR="00340AFD" w:rsidRPr="00340AFD">
        <w:rPr>
          <w:b/>
          <w:u w:val="single"/>
        </w:rPr>
        <w:t>round down</w:t>
      </w:r>
      <w:r w:rsidR="00340AFD">
        <w:t xml:space="preserve"> to the nearest integer)</w:t>
      </w:r>
    </w:p>
    <w:p w:rsidR="006B77D8" w:rsidRDefault="001B1FBB" w:rsidP="005C6B62">
      <w:pPr>
        <w:rPr>
          <w:position w:val="-10"/>
        </w:rPr>
      </w:pPr>
      <w:r>
        <w:rPr>
          <w:position w:val="-10"/>
        </w:rPr>
        <w:t>Therefore, we should use 122 as d</w:t>
      </w:r>
      <w:r w:rsidR="00695374">
        <w:rPr>
          <w:position w:val="-10"/>
        </w:rPr>
        <w:t>egrees of freedom</w:t>
      </w:r>
      <w:r>
        <w:rPr>
          <w:position w:val="-10"/>
        </w:rPr>
        <w:t xml:space="preserve"> </w:t>
      </w:r>
    </w:p>
    <w:p w:rsidR="000C747B" w:rsidRPr="00941092" w:rsidRDefault="000C747B" w:rsidP="005C6B62"/>
    <w:p w:rsidR="005C6B62" w:rsidRPr="00F87D56" w:rsidRDefault="005C6B62" w:rsidP="005C6B62">
      <w:pPr>
        <w:rPr>
          <w:b/>
        </w:rPr>
      </w:pPr>
      <w:r w:rsidRPr="00941092">
        <w:t xml:space="preserve">Since the test is </w:t>
      </w:r>
      <w:r w:rsidR="00AD7BC8" w:rsidRPr="00941092">
        <w:t>two</w:t>
      </w:r>
      <w:r w:rsidRPr="00941092">
        <w:t>-tailed</w:t>
      </w:r>
      <w:r w:rsidR="00D76020">
        <w:t xml:space="preserve"> and the </w:t>
      </w:r>
      <w:proofErr w:type="spellStart"/>
      <w:proofErr w:type="gramStart"/>
      <w:r w:rsidR="00D76020">
        <w:t>df</w:t>
      </w:r>
      <w:proofErr w:type="spellEnd"/>
      <w:proofErr w:type="gramEnd"/>
      <w:r w:rsidR="00D76020">
        <w:t xml:space="preserve"> is 122</w:t>
      </w:r>
      <w:r w:rsidRPr="00941092">
        <w:t xml:space="preserve">, at </w:t>
      </w:r>
      <w:r w:rsidR="00A105C5" w:rsidRPr="00941092">
        <w:rPr>
          <w:position w:val="-6"/>
        </w:rPr>
        <w:object w:dxaOrig="880" w:dyaOrig="279">
          <v:shape id="_x0000_i1082" type="#_x0000_t75" style="width:44.25pt;height:14.25pt" o:ole="">
            <v:imagedata r:id="rId133" o:title=""/>
          </v:shape>
          <o:OLEObject Type="Embed" ProgID="Equation.3" ShapeID="_x0000_i1082" DrawAspect="Content" ObjectID="_1590398130" r:id="rId134"/>
        </w:object>
      </w:r>
      <w:r w:rsidRPr="00941092">
        <w:t xml:space="preserve"> the critical value</w:t>
      </w:r>
      <w:r w:rsidR="00AD7BC8" w:rsidRPr="00941092">
        <w:t>s</w:t>
      </w:r>
      <w:r w:rsidRPr="00941092">
        <w:t xml:space="preserve"> </w:t>
      </w:r>
      <w:r w:rsidR="00AD7BC8" w:rsidRPr="00941092">
        <w:t>are</w:t>
      </w:r>
      <w:r w:rsidRPr="00941092">
        <w:t xml:space="preserve"> </w:t>
      </w:r>
      <w:r w:rsidR="00BD4394" w:rsidRPr="00F87D56">
        <w:rPr>
          <w:position w:val="-14"/>
        </w:rPr>
        <w:object w:dxaOrig="1980" w:dyaOrig="380">
          <v:shape id="_x0000_i1108" type="#_x0000_t75" style="width:123.75pt;height:23.25pt" o:ole="">
            <v:imagedata r:id="rId135" o:title=""/>
          </v:shape>
          <o:OLEObject Type="Embed" ProgID="Equation.3" ShapeID="_x0000_i1108" DrawAspect="Content" ObjectID="_1590398131" r:id="rId136"/>
        </w:object>
      </w:r>
      <w:r w:rsidR="00AD7BC8" w:rsidRPr="00941092">
        <w:t xml:space="preserve">and </w:t>
      </w:r>
      <w:r w:rsidR="00BD4394" w:rsidRPr="00F87D56">
        <w:rPr>
          <w:position w:val="-14"/>
        </w:rPr>
        <w:object w:dxaOrig="1800" w:dyaOrig="380">
          <v:shape id="_x0000_i1109" type="#_x0000_t75" style="width:112.5pt;height:23.25pt" o:ole="">
            <v:imagedata r:id="rId137" o:title=""/>
          </v:shape>
          <o:OLEObject Type="Embed" ProgID="Equation.3" ShapeID="_x0000_i1109" DrawAspect="Content" ObjectID="_1590398132" r:id="rId138"/>
        </w:object>
      </w:r>
    </w:p>
    <w:p w:rsidR="005C6B62" w:rsidRPr="00A105C5" w:rsidRDefault="005C6B62" w:rsidP="005C6B62">
      <w:r w:rsidRPr="00A105C5">
        <w:lastRenderedPageBreak/>
        <w:t>Test Value Computation:</w:t>
      </w:r>
    </w:p>
    <w:p w:rsidR="005C6B62" w:rsidRPr="00A105C5" w:rsidRDefault="00230365" w:rsidP="005C6B62">
      <w:pPr>
        <w:rPr>
          <w:b/>
          <w:position w:val="-74"/>
          <w:sz w:val="36"/>
          <w:szCs w:val="36"/>
        </w:rPr>
      </w:pPr>
      <w:r w:rsidRPr="00230365">
        <w:rPr>
          <w:b/>
          <w:position w:val="-80"/>
          <w:sz w:val="36"/>
          <w:szCs w:val="36"/>
        </w:rPr>
        <w:object w:dxaOrig="1740" w:dyaOrig="1219">
          <v:shape id="_x0000_i1094" type="#_x0000_t75" style="width:87pt;height:61.5pt" o:ole="">
            <v:imagedata r:id="rId139" o:title=""/>
          </v:shape>
          <o:OLEObject Type="Embed" ProgID="Equation.3" ShapeID="_x0000_i1094" DrawAspect="Content" ObjectID="_1590398133" r:id="rId140"/>
        </w:object>
      </w:r>
    </w:p>
    <w:p w:rsidR="00A105C5" w:rsidRDefault="00230365" w:rsidP="005C6B62">
      <w:r w:rsidRPr="00230365">
        <w:rPr>
          <w:position w:val="-74"/>
        </w:rPr>
        <w:object w:dxaOrig="1939" w:dyaOrig="1120">
          <v:shape id="_x0000_i1095" type="#_x0000_t75" style="width:96.75pt;height:55.5pt" o:ole="">
            <v:imagedata r:id="rId141" o:title=""/>
          </v:shape>
          <o:OLEObject Type="Embed" ProgID="Equation.3" ShapeID="_x0000_i1095" DrawAspect="Content" ObjectID="_1590398134" r:id="rId142"/>
        </w:object>
      </w:r>
    </w:p>
    <w:p w:rsidR="00A105C5" w:rsidRDefault="00BD6A70" w:rsidP="005C6B62">
      <w:r w:rsidRPr="00EB7D00">
        <w:rPr>
          <w:position w:val="-24"/>
        </w:rPr>
        <w:object w:dxaOrig="1320" w:dyaOrig="620">
          <v:shape id="_x0000_i1090" type="#_x0000_t75" style="width:66pt;height:30.75pt" o:ole="">
            <v:imagedata r:id="rId143" o:title=""/>
          </v:shape>
          <o:OLEObject Type="Embed" ProgID="Equation.3" ShapeID="_x0000_i1090" DrawAspect="Content" ObjectID="_1590398135" r:id="rId144"/>
        </w:object>
      </w:r>
    </w:p>
    <w:p w:rsidR="00A105C5" w:rsidRPr="005C6B62" w:rsidRDefault="00BD6A70" w:rsidP="005C6B62">
      <w:pPr>
        <w:rPr>
          <w:b/>
          <w:sz w:val="36"/>
          <w:szCs w:val="36"/>
          <w:highlight w:val="green"/>
        </w:rPr>
      </w:pPr>
      <w:r w:rsidRPr="00A105C5">
        <w:rPr>
          <w:position w:val="-6"/>
        </w:rPr>
        <w:object w:dxaOrig="1060" w:dyaOrig="279">
          <v:shape id="_x0000_i1091" type="#_x0000_t75" style="width:53.25pt;height:14.25pt" o:ole="">
            <v:imagedata r:id="rId145" o:title=""/>
          </v:shape>
          <o:OLEObject Type="Embed" ProgID="Equation.3" ShapeID="_x0000_i1091" DrawAspect="Content" ObjectID="_1590398136" r:id="rId146"/>
        </w:object>
      </w:r>
    </w:p>
    <w:p w:rsidR="0021383B" w:rsidRDefault="00343A0C" w:rsidP="005961CF">
      <w:r>
        <w:rPr>
          <w:b/>
          <w:u w:val="single"/>
        </w:rPr>
        <w:t>Fail to</w:t>
      </w:r>
      <w:r w:rsidR="005C6B62" w:rsidRPr="00BA5AD2">
        <w:rPr>
          <w:b/>
          <w:u w:val="single"/>
        </w:rPr>
        <w:t xml:space="preserve"> reject</w:t>
      </w:r>
      <w:r w:rsidR="005C6B62" w:rsidRPr="00BA5AD2">
        <w:t xml:space="preserve"> the null hypothesis, since the test value does not fall in the critical region, as shown in the figure below.</w:t>
      </w:r>
      <w:r w:rsidR="00DB4466">
        <w:t xml:space="preserve"> Specifically, the test statistic -2.3687 is between the lower and upper critical values                      -</w:t>
      </w:r>
      <w:r w:rsidR="00DB4466" w:rsidRPr="00941092">
        <w:t>2.61</w:t>
      </w:r>
      <w:r w:rsidR="00DB4466">
        <w:t>67</w:t>
      </w:r>
      <w:r w:rsidR="00DB4466" w:rsidRPr="00941092">
        <w:t xml:space="preserve"> and </w:t>
      </w:r>
      <w:r w:rsidR="00DB4466">
        <w:t>+</w:t>
      </w:r>
      <w:r w:rsidR="00DB4466" w:rsidRPr="00941092">
        <w:t>2.61</w:t>
      </w:r>
      <w:r w:rsidR="00DB4466">
        <w:t>67, respectively</w:t>
      </w:r>
      <w:r w:rsidR="00DB4466" w:rsidRPr="00941092">
        <w:t>.</w:t>
      </w:r>
      <w:r w:rsidR="005961CF">
        <w:t xml:space="preserve"> </w:t>
      </w:r>
    </w:p>
    <w:p w:rsidR="005961CF" w:rsidRDefault="005961CF" w:rsidP="005961CF">
      <w:r>
        <w:t>In addition, the p-value is</w:t>
      </w:r>
    </w:p>
    <w:p w:rsidR="005961CF" w:rsidRDefault="005961CF" w:rsidP="005961CF">
      <w:r>
        <w:t xml:space="preserve"> </w:t>
      </w:r>
      <w:r>
        <w:t>P-value = 2*</w:t>
      </w:r>
      <w:proofErr w:type="gramStart"/>
      <w:r>
        <w:t>P(</w:t>
      </w:r>
      <w:proofErr w:type="gramEnd"/>
      <w:r>
        <w:t>T</w:t>
      </w:r>
      <w:r>
        <w:t xml:space="preserve"> &lt; -2.3687) = 2(0.0097) = 0.0194</w:t>
      </w:r>
    </w:p>
    <w:p w:rsidR="00EE6394" w:rsidRDefault="00EE6394" w:rsidP="005961CF">
      <w:r>
        <w:t>The p-value is greater than the level of significance, 0.0194 &gt; 0.01</w:t>
      </w:r>
    </w:p>
    <w:p w:rsidR="005C6B62" w:rsidRPr="00BA5AD2" w:rsidRDefault="005C6B62" w:rsidP="005C6B62"/>
    <w:p w:rsidR="005C6B62" w:rsidRPr="005C6B62" w:rsidRDefault="00496614" w:rsidP="005C6B62">
      <w:pPr>
        <w:rPr>
          <w:highlight w:val="green"/>
        </w:rPr>
      </w:pPr>
      <w:r>
        <w:rPr>
          <w:noProof/>
        </w:rPr>
        <w:drawing>
          <wp:inline distT="0" distB="0" distL="0" distR="0">
            <wp:extent cx="3076575" cy="19704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1970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359" w:rsidRDefault="00E84359" w:rsidP="005C6B62">
      <w:r>
        <w:t xml:space="preserve">The </w:t>
      </w:r>
      <w:r w:rsidR="00F25FB1">
        <w:t xml:space="preserve">mean </w:t>
      </w:r>
      <w:r w:rsidR="00E978B9">
        <w:t xml:space="preserve">concentration of </w:t>
      </w:r>
      <w:r w:rsidR="0021383B">
        <w:t>a certain</w:t>
      </w:r>
      <w:r w:rsidR="00E978B9">
        <w:t xml:space="preserve"> element in </w:t>
      </w:r>
      <w:r w:rsidR="0021383B">
        <w:t xml:space="preserve">the </w:t>
      </w:r>
      <w:r w:rsidR="00E978B9">
        <w:t xml:space="preserve">blood of female donors </w:t>
      </w:r>
      <w:r w:rsidR="0021383B">
        <w:t xml:space="preserve">is </w:t>
      </w:r>
      <w:r w:rsidR="00E978B9">
        <w:t>slightly, but not significantly, higher than t</w:t>
      </w:r>
      <w:r w:rsidR="00E978B9">
        <w:t xml:space="preserve">he mean concentration of </w:t>
      </w:r>
      <w:r w:rsidR="0021383B">
        <w:t>a certain</w:t>
      </w:r>
      <w:r w:rsidR="00E978B9">
        <w:t xml:space="preserve"> element in</w:t>
      </w:r>
      <w:r w:rsidR="0021383B">
        <w:t xml:space="preserve"> the</w:t>
      </w:r>
      <w:r w:rsidR="00E978B9">
        <w:t xml:space="preserve"> blood of </w:t>
      </w:r>
      <w:r w:rsidR="00E978B9">
        <w:t>m</w:t>
      </w:r>
      <w:r w:rsidR="00E978B9">
        <w:t>ale donors</w:t>
      </w:r>
      <w:r w:rsidR="00E978B9">
        <w:t>.</w:t>
      </w:r>
    </w:p>
    <w:p w:rsidR="00BD4394" w:rsidRDefault="00BD4394" w:rsidP="005C6B62"/>
    <w:p w:rsidR="00BD4394" w:rsidRDefault="00BD4394" w:rsidP="005C6B62"/>
    <w:p w:rsidR="00BD4394" w:rsidRDefault="00BD4394" w:rsidP="005C6B62"/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>Question 2 (Part 2 –Long Answer)</w:t>
      </w:r>
    </w:p>
    <w:p w:rsidR="00BC7966" w:rsidRPr="00FE5269" w:rsidRDefault="00BC7966" w:rsidP="00BC7966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>Work:</w:t>
      </w:r>
    </w:p>
    <w:p w:rsidR="00393D71" w:rsidRDefault="00393D71" w:rsidP="00393D71">
      <w:pPr>
        <w:spacing w:after="0"/>
      </w:pPr>
      <w:r>
        <w:t>H</w:t>
      </w:r>
      <w:r w:rsidRPr="00393D71">
        <w:rPr>
          <w:vertAlign w:val="subscript"/>
        </w:rPr>
        <w:t>0</w:t>
      </w:r>
      <w:r>
        <w:t>: Subscriptions and head of household classification are independent</w:t>
      </w:r>
    </w:p>
    <w:p w:rsidR="00CB0223" w:rsidRDefault="00393D71" w:rsidP="00CB0223">
      <w:pPr>
        <w:spacing w:after="0"/>
      </w:pPr>
      <w:r>
        <w:t>H</w:t>
      </w:r>
      <w:r w:rsidRPr="00393D71">
        <w:rPr>
          <w:vertAlign w:val="subscript"/>
        </w:rPr>
        <w:t>1</w:t>
      </w:r>
      <w:r>
        <w:t xml:space="preserve">: </w:t>
      </w:r>
      <w:r w:rsidR="00CB0223">
        <w:t>Subscriptions and head of household classification are dependent</w:t>
      </w:r>
    </w:p>
    <w:p w:rsidR="00393D71" w:rsidRDefault="00393D71" w:rsidP="00393D71">
      <w:pPr>
        <w:spacing w:after="0"/>
      </w:pPr>
    </w:p>
    <w:p w:rsidR="000533ED" w:rsidRDefault="000533ED" w:rsidP="00393D71">
      <w:pPr>
        <w:spacing w:after="0"/>
      </w:pPr>
      <w:r>
        <w:t xml:space="preserve">Expected </w:t>
      </w:r>
      <w:proofErr w:type="gramStart"/>
      <w:r>
        <w:t>=  (</w:t>
      </w:r>
      <w:proofErr w:type="gramEnd"/>
      <w:r>
        <w:t>row total)(column total)/(grand total)</w:t>
      </w:r>
    </w:p>
    <w:p w:rsidR="000533ED" w:rsidRDefault="000533ED" w:rsidP="00393D71">
      <w:pPr>
        <w:spacing w:after="0"/>
      </w:pPr>
    </w:p>
    <w:tbl>
      <w:tblPr>
        <w:tblW w:w="8964" w:type="dxa"/>
        <w:tblInd w:w="93" w:type="dxa"/>
        <w:tblLook w:val="04A0" w:firstRow="1" w:lastRow="0" w:firstColumn="1" w:lastColumn="0" w:noHBand="0" w:noVBand="1"/>
      </w:tblPr>
      <w:tblGrid>
        <w:gridCol w:w="1680"/>
        <w:gridCol w:w="3524"/>
        <w:gridCol w:w="3760"/>
      </w:tblGrid>
      <w:tr w:rsidR="000533ED" w:rsidRPr="000533ED" w:rsidTr="00AF4FB9">
        <w:trPr>
          <w:trHeight w:val="30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Observed, O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Expected, E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(O-E)</w:t>
            </w:r>
            <w:r w:rsidRPr="000533ED">
              <w:rPr>
                <w:rFonts w:ascii="Calibri" w:eastAsia="Times New Roman" w:hAnsi="Calibri" w:cs="Calibri"/>
                <w:color w:val="000000"/>
                <w:vertAlign w:val="superscript"/>
              </w:rPr>
              <w:t>2</w:t>
            </w:r>
            <w:r w:rsidRPr="000533ED">
              <w:rPr>
                <w:rFonts w:ascii="Calibri" w:eastAsia="Times New Roman" w:hAnsi="Calibri" w:cs="Calibri"/>
                <w:color w:val="000000"/>
              </w:rPr>
              <w:t>/E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D54F7C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70*160/300 =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37.3333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58420A" w:rsidP="00AF4FB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2640" w:dyaOrig="380">
                <v:shape id="_x0000_i1097" type="#_x0000_t75" style="width:132pt;height:18.75pt" o:ole="">
                  <v:imagedata r:id="rId148" o:title=""/>
                </v:shape>
                <o:OLEObject Type="Embed" ProgID="Equation.3" ShapeID="_x0000_i1097" DrawAspect="Content" ObjectID="_1590398137" r:id="rId149"/>
              </w:object>
            </w:r>
            <w:r w:rsidR="00AF4FB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20.0119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D54F7C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150*160/300 =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9323D9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1579" w:dyaOrig="380">
                <v:shape id="_x0000_i1098" type="#_x0000_t75" style="width:78.75pt;height:18.75pt" o:ole="">
                  <v:imagedata r:id="rId150" o:title=""/>
                </v:shape>
                <o:OLEObject Type="Embed" ProgID="Equation.3" ShapeID="_x0000_i1098" DrawAspect="Content" ObjectID="_1590398138" r:id="rId151"/>
              </w:objec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D54F7C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80*160/300 =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42.6667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9323D9" w:rsidP="009323D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2700" w:dyaOrig="380">
                <v:shape id="_x0000_i1099" type="#_x0000_t75" style="width:135pt;height:18.75pt" o:ole="">
                  <v:imagedata r:id="rId152" o:title=""/>
                </v:shape>
                <o:OLEObject Type="Embed" ProgID="Equation.3" ShapeID="_x0000_i1099" DrawAspect="Content" ObjectID="_1590398139" r:id="rId153"/>
              </w:objec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7.0416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D54F7C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70*140/300 =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32.6667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4114FF" w:rsidP="007160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2680" w:dyaOrig="380">
                <v:shape id="_x0000_i1100" type="#_x0000_t75" style="width:134.25pt;height:18.75pt" o:ole="">
                  <v:imagedata r:id="rId154" o:title=""/>
                </v:shape>
                <o:OLEObject Type="Embed" ProgID="Equation.3" ShapeID="_x0000_i1100" DrawAspect="Content" ObjectID="_1590398140" r:id="rId155"/>
              </w:objec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22.8707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3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D54F7C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150*140/300 =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4114FF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1600" w:dyaOrig="380">
                <v:shape id="_x0000_i1101" type="#_x0000_t75" style="width:80.25pt;height:18.75pt" o:ole="">
                  <v:imagedata r:id="rId156" o:title=""/>
                </v:shape>
                <o:OLEObject Type="Embed" ProgID="Equation.3" ShapeID="_x0000_i1101" DrawAspect="Content" ObjectID="_1590398141" r:id="rId157"/>
              </w:objec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1.428</w:t>
            </w: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3524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4114FF" w:rsidP="004114F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          </w:t>
            </w:r>
            <w:r w:rsidR="00D54F7C">
              <w:rPr>
                <w:rFonts w:ascii="Calibri" w:eastAsia="Times New Roman" w:hAnsi="Calibri" w:cs="Calibri"/>
                <w:color w:val="000000"/>
              </w:rPr>
              <w:t xml:space="preserve">80*140/300 = </w: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37.3333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F84B92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4FB9">
              <w:rPr>
                <w:rFonts w:ascii="Calibri" w:eastAsia="Times New Roman" w:hAnsi="Calibri" w:cs="Calibri"/>
                <w:color w:val="000000"/>
                <w:position w:val="-10"/>
              </w:rPr>
              <w:object w:dxaOrig="2659" w:dyaOrig="380">
                <v:shape id="_x0000_i1102" type="#_x0000_t75" style="width:132.75pt;height:18.75pt" o:ole="">
                  <v:imagedata r:id="rId158" o:title=""/>
                </v:shape>
                <o:OLEObject Type="Embed" ProgID="Equation.3" ShapeID="_x0000_i1102" DrawAspect="Content" ObjectID="_1590398142" r:id="rId159"/>
              </w:object>
            </w:r>
            <w:r w:rsidR="000533ED" w:rsidRPr="000533ED">
              <w:rPr>
                <w:rFonts w:ascii="Calibri" w:eastAsia="Times New Roman" w:hAnsi="Calibri" w:cs="Calibri"/>
                <w:color w:val="000000"/>
              </w:rPr>
              <w:t>8.0476</w:t>
            </w:r>
          </w:p>
        </w:tc>
      </w:tr>
      <w:tr w:rsidR="000533ED" w:rsidRPr="000533ED" w:rsidTr="00AF4FB9">
        <w:trPr>
          <w:trHeight w:val="304"/>
        </w:trPr>
        <w:tc>
          <w:tcPr>
            <w:tcW w:w="168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524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0533E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37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33ED" w:rsidRPr="000533ED" w:rsidRDefault="000533ED" w:rsidP="004114F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0533ED">
              <w:rPr>
                <w:rFonts w:ascii="Calibri" w:eastAsia="Times New Roman" w:hAnsi="Calibri" w:cs="Calibri"/>
                <w:color w:val="000000"/>
              </w:rPr>
              <w:t>60.65</w:t>
            </w:r>
          </w:p>
        </w:tc>
      </w:tr>
    </w:tbl>
    <w:p w:rsidR="0085373C" w:rsidRDefault="0085373C" w:rsidP="00A2509E"/>
    <w:p w:rsidR="00F216E2" w:rsidRDefault="00F216E2" w:rsidP="00A2509E"/>
    <w:p w:rsidR="00F216E2" w:rsidRDefault="004F002A" w:rsidP="00F216E2">
      <w:r w:rsidRPr="002876E6">
        <w:rPr>
          <w:position w:val="-32"/>
        </w:rPr>
        <w:object w:dxaOrig="2380" w:dyaOrig="760">
          <v:shape id="_x0000_i1096" type="#_x0000_t75" style="width:147pt;height:47.25pt" o:ole="">
            <v:imagedata r:id="rId160" o:title=""/>
          </v:shape>
          <o:OLEObject Type="Embed" ProgID="Equation.3" ShapeID="_x0000_i1096" DrawAspect="Content" ObjectID="_1590398143" r:id="rId161"/>
        </w:object>
      </w:r>
      <w:r w:rsidR="009C5FE6">
        <w:rPr>
          <w:position w:val="-10"/>
        </w:rPr>
        <w:t xml:space="preserve">  </w:t>
      </w:r>
      <w:r w:rsidR="00F216E2" w:rsidRPr="009C5FE6">
        <w:rPr>
          <w:b/>
          <w:sz w:val="32"/>
          <w:szCs w:val="32"/>
        </w:rPr>
        <w:t>60.65</w:t>
      </w:r>
    </w:p>
    <w:p w:rsidR="00F216E2" w:rsidRDefault="002876E6" w:rsidP="00F216E2">
      <w:proofErr w:type="gramStart"/>
      <w:r>
        <w:t>where</w:t>
      </w:r>
      <w:proofErr w:type="gramEnd"/>
      <w:r>
        <w:t xml:space="preserve"> </w:t>
      </w:r>
      <w:proofErr w:type="spellStart"/>
      <w:r w:rsidR="00F216E2">
        <w:t>df</w:t>
      </w:r>
      <w:proofErr w:type="spellEnd"/>
      <w:r w:rsidR="00F216E2">
        <w:t xml:space="preserve"> = (r-1)(c-1) =(3-1)(2-1) = 2</w:t>
      </w:r>
    </w:p>
    <w:p w:rsidR="00F216E2" w:rsidRDefault="00F216E2" w:rsidP="00F216E2">
      <w:r>
        <w:t>The critical value at 5% level is 5.99</w:t>
      </w:r>
      <w:r w:rsidR="007438C6">
        <w:t>1</w:t>
      </w:r>
    </w:p>
    <w:p w:rsidR="00F216E2" w:rsidRDefault="00104978" w:rsidP="00F216E2">
      <w:r>
        <w:t>We r</w:t>
      </w:r>
      <w:r w:rsidR="00F216E2">
        <w:t>eject H</w:t>
      </w:r>
      <w:r w:rsidR="00F216E2" w:rsidRPr="00DB24FD">
        <w:rPr>
          <w:vertAlign w:val="subscript"/>
        </w:rPr>
        <w:t>0</w:t>
      </w:r>
      <w:r w:rsidR="00787018">
        <w:t xml:space="preserve"> because 60.65 &gt; 5.99</w:t>
      </w:r>
      <w:r w:rsidR="004F002A">
        <w:t>1</w:t>
      </w:r>
      <w:r w:rsidR="00787018">
        <w:t xml:space="preserve">, meaning the observed chi-square test statistic exceeds the critical value at 5% level. </w:t>
      </w:r>
    </w:p>
    <w:p w:rsidR="00F216E2" w:rsidRDefault="004F002A" w:rsidP="00F216E2">
      <w:pPr>
        <w:spacing w:after="0"/>
      </w:pPr>
      <w:r>
        <w:t>Therefore, the subscriptions</w:t>
      </w:r>
      <w:r w:rsidR="00F216E2">
        <w:t xml:space="preserve"> and head of household classification are </w:t>
      </w:r>
      <w:r>
        <w:t>NOT in</w:t>
      </w:r>
      <w:r w:rsidR="00F216E2">
        <w:t>dependent</w:t>
      </w:r>
      <w:r>
        <w:t xml:space="preserve"> of one another.</w:t>
      </w:r>
    </w:p>
    <w:p w:rsidR="00F216E2" w:rsidRDefault="00F216E2" w:rsidP="00F216E2">
      <w:pPr>
        <w:spacing w:after="0"/>
      </w:pPr>
    </w:p>
    <w:p w:rsidR="00F216E2" w:rsidRDefault="00F216E2" w:rsidP="00F216E2"/>
    <w:p w:rsidR="00F216E2" w:rsidRDefault="00F216E2" w:rsidP="00F216E2">
      <w:pPr>
        <w:rPr>
          <w:rFonts w:cstheme="minorHAnsi"/>
        </w:rPr>
      </w:pPr>
    </w:p>
    <w:p w:rsidR="00182F73" w:rsidRDefault="00182F73" w:rsidP="00F216E2">
      <w:pPr>
        <w:rPr>
          <w:rFonts w:cstheme="minorHAnsi"/>
        </w:rPr>
      </w:pPr>
    </w:p>
    <w:p w:rsidR="00182F73" w:rsidRDefault="00182F73" w:rsidP="00F216E2">
      <w:pPr>
        <w:rPr>
          <w:rFonts w:cstheme="minorHAnsi"/>
        </w:rPr>
      </w:pPr>
    </w:p>
    <w:p w:rsidR="00182F73" w:rsidRDefault="00182F73" w:rsidP="00F216E2">
      <w:pPr>
        <w:rPr>
          <w:rFonts w:cstheme="minorHAnsi"/>
        </w:rPr>
      </w:pPr>
    </w:p>
    <w:p w:rsidR="001965BA" w:rsidRPr="00FE5269" w:rsidRDefault="001965BA" w:rsidP="001965BA">
      <w:pPr>
        <w:rPr>
          <w:b/>
          <w:sz w:val="36"/>
          <w:szCs w:val="36"/>
        </w:rPr>
      </w:pPr>
      <w:r w:rsidRPr="00FE5269">
        <w:rPr>
          <w:b/>
          <w:sz w:val="36"/>
          <w:szCs w:val="36"/>
        </w:rPr>
        <w:t xml:space="preserve">Question </w:t>
      </w:r>
      <w:r>
        <w:rPr>
          <w:b/>
          <w:sz w:val="36"/>
          <w:szCs w:val="36"/>
        </w:rPr>
        <w:t>3</w:t>
      </w:r>
      <w:r w:rsidRPr="00FE5269">
        <w:rPr>
          <w:b/>
          <w:sz w:val="36"/>
          <w:szCs w:val="36"/>
        </w:rPr>
        <w:t xml:space="preserve"> (Part 2 –Long Answer)</w:t>
      </w:r>
    </w:p>
    <w:p w:rsidR="00F216E2" w:rsidRPr="001965BA" w:rsidRDefault="001965BA" w:rsidP="001965BA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Part-a</w:t>
      </w:r>
    </w:p>
    <w:p w:rsidR="001965BA" w:rsidRP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Independent Variable:</w:t>
      </w:r>
      <w:r>
        <w:rPr>
          <w:sz w:val="24"/>
          <w:szCs w:val="24"/>
        </w:rPr>
        <w:t xml:space="preserve"> number of beds</w:t>
      </w:r>
    </w:p>
    <w:p w:rsidR="001965BA" w:rsidRDefault="001965BA" w:rsidP="001965BA">
      <w:pPr>
        <w:spacing w:after="0"/>
        <w:rPr>
          <w:sz w:val="24"/>
          <w:szCs w:val="24"/>
        </w:rPr>
      </w:pPr>
      <w:r w:rsidRPr="001965BA">
        <w:rPr>
          <w:sz w:val="24"/>
          <w:szCs w:val="24"/>
        </w:rPr>
        <w:t>Dependent Variable:</w:t>
      </w:r>
      <w:r>
        <w:rPr>
          <w:sz w:val="24"/>
          <w:szCs w:val="24"/>
        </w:rPr>
        <w:t xml:space="preserve"> number of full-time employees (FTEs)</w:t>
      </w:r>
    </w:p>
    <w:p w:rsidR="004C036C" w:rsidRDefault="004C036C" w:rsidP="001965BA">
      <w:pPr>
        <w:spacing w:after="0"/>
        <w:rPr>
          <w:sz w:val="24"/>
          <w:szCs w:val="24"/>
        </w:rPr>
      </w:pPr>
    </w:p>
    <w:p w:rsidR="004C036C" w:rsidRDefault="004C036C" w:rsidP="001965BA">
      <w:pPr>
        <w:spacing w:after="0"/>
        <w:rPr>
          <w:sz w:val="24"/>
          <w:szCs w:val="24"/>
        </w:rPr>
      </w:pPr>
    </w:p>
    <w:p w:rsidR="004C036C" w:rsidRDefault="004C036C" w:rsidP="001965BA">
      <w:pPr>
        <w:spacing w:after="0"/>
        <w:rPr>
          <w:sz w:val="24"/>
          <w:szCs w:val="24"/>
        </w:rPr>
      </w:pPr>
    </w:p>
    <w:p w:rsidR="00EE4E13" w:rsidRDefault="00EE4E13" w:rsidP="00EE4E13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b</w:t>
      </w:r>
    </w:p>
    <w:p w:rsidR="004C036C" w:rsidRPr="001965BA" w:rsidRDefault="004C036C" w:rsidP="00EE4E1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143500" cy="2266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4E13" w:rsidRDefault="00634212" w:rsidP="00EE4E13">
      <w:pPr>
        <w:spacing w:after="0"/>
        <w:rPr>
          <w:sz w:val="24"/>
          <w:szCs w:val="24"/>
        </w:rPr>
      </w:pPr>
      <w:r>
        <w:rPr>
          <w:sz w:val="24"/>
          <w:szCs w:val="24"/>
        </w:rPr>
        <w:t>From the Excel Output, R Square = 0.88643402</w:t>
      </w:r>
    </w:p>
    <w:p w:rsidR="00634212" w:rsidRDefault="00634212" w:rsidP="0063421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Therefore, about </w:t>
      </w:r>
      <w:r w:rsidRPr="00B55347">
        <w:rPr>
          <w:b/>
          <w:sz w:val="24"/>
          <w:szCs w:val="24"/>
          <w:u w:val="single"/>
        </w:rPr>
        <w:t>88.64%</w:t>
      </w:r>
      <w:r>
        <w:rPr>
          <w:sz w:val="24"/>
          <w:szCs w:val="24"/>
        </w:rPr>
        <w:t xml:space="preserve"> of the variation in the number of full-time employees (FTEs) is explained by the number of beds.</w:t>
      </w:r>
    </w:p>
    <w:p w:rsidR="00634212" w:rsidRDefault="00634212" w:rsidP="0063421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6822" w:rsidRPr="001965BA" w:rsidRDefault="00636822" w:rsidP="00636822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c</w:t>
      </w:r>
    </w:p>
    <w:p w:rsidR="00636822" w:rsidRDefault="00636822" w:rsidP="0063682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The least square regression equation is </w:t>
      </w:r>
      <w:r w:rsidR="006A29CB" w:rsidRPr="00636822">
        <w:rPr>
          <w:position w:val="-10"/>
          <w:sz w:val="24"/>
          <w:szCs w:val="24"/>
        </w:rPr>
        <w:object w:dxaOrig="2280" w:dyaOrig="480">
          <v:shape id="_x0000_i1083" type="#_x0000_t75" style="width:114pt;height:24pt" o:ole="">
            <v:imagedata r:id="rId163" o:title=""/>
          </v:shape>
          <o:OLEObject Type="Embed" ProgID="Equation.3" ShapeID="_x0000_i1083" DrawAspect="Content" ObjectID="_1590398144" r:id="rId164"/>
        </w:object>
      </w:r>
      <w:r w:rsidR="007B3201">
        <w:rPr>
          <w:sz w:val="24"/>
          <w:szCs w:val="24"/>
        </w:rPr>
        <w:t xml:space="preserve"> where</w:t>
      </w:r>
      <w:r w:rsidR="00A866FB" w:rsidRPr="007B3201">
        <w:rPr>
          <w:position w:val="-6"/>
          <w:sz w:val="24"/>
          <w:szCs w:val="24"/>
        </w:rPr>
        <w:object w:dxaOrig="400" w:dyaOrig="220">
          <v:shape id="_x0000_i1103" type="#_x0000_t75" style="width:20.25pt;height:11.25pt" o:ole="">
            <v:imagedata r:id="rId165" o:title=""/>
          </v:shape>
          <o:OLEObject Type="Embed" ProgID="Equation.3" ShapeID="_x0000_i1103" DrawAspect="Content" ObjectID="_1590398145" r:id="rId166"/>
        </w:object>
      </w:r>
      <w:r w:rsidR="007B3201">
        <w:rPr>
          <w:sz w:val="24"/>
          <w:szCs w:val="24"/>
        </w:rPr>
        <w:t xml:space="preserve">number of beds and </w:t>
      </w:r>
      <w:r w:rsidR="00A866FB" w:rsidRPr="007B3201">
        <w:rPr>
          <w:position w:val="-10"/>
          <w:sz w:val="24"/>
          <w:szCs w:val="24"/>
        </w:rPr>
        <w:object w:dxaOrig="400" w:dyaOrig="480">
          <v:shape id="_x0000_i1104" type="#_x0000_t75" style="width:20.25pt;height:24pt" o:ole="">
            <v:imagedata r:id="rId167" o:title=""/>
          </v:shape>
          <o:OLEObject Type="Embed" ProgID="Equation.3" ShapeID="_x0000_i1104" DrawAspect="Content" ObjectID="_1590398146" r:id="rId168"/>
        </w:object>
      </w:r>
      <w:r w:rsidR="007B3201">
        <w:rPr>
          <w:sz w:val="24"/>
          <w:szCs w:val="24"/>
        </w:rPr>
        <w:t xml:space="preserve">estimated </w:t>
      </w:r>
      <w:r w:rsidR="007B3201">
        <w:rPr>
          <w:sz w:val="24"/>
          <w:szCs w:val="24"/>
        </w:rPr>
        <w:t xml:space="preserve">number of </w:t>
      </w:r>
      <w:proofErr w:type="gramStart"/>
      <w:r w:rsidR="007B3201">
        <w:rPr>
          <w:sz w:val="24"/>
          <w:szCs w:val="24"/>
        </w:rPr>
        <w:t>FTEs</w:t>
      </w:r>
      <w:r w:rsidR="007B320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proofErr w:type="gramEnd"/>
    </w:p>
    <w:p w:rsidR="00636822" w:rsidRDefault="00636822" w:rsidP="00636822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If </w:t>
      </w:r>
      <w:proofErr w:type="gramEnd"/>
      <w:r w:rsidR="006A29CB" w:rsidRPr="00636822">
        <w:rPr>
          <w:position w:val="-6"/>
          <w:sz w:val="24"/>
          <w:szCs w:val="24"/>
        </w:rPr>
        <w:object w:dxaOrig="680" w:dyaOrig="279">
          <v:shape id="_x0000_i1084" type="#_x0000_t75" style="width:33.75pt;height:14.25pt" o:ole="">
            <v:imagedata r:id="rId169" o:title=""/>
          </v:shape>
          <o:OLEObject Type="Embed" ProgID="Equation.3" ShapeID="_x0000_i1084" DrawAspect="Content" ObjectID="_1590398147" r:id="rId170"/>
        </w:object>
      </w:r>
      <w:r>
        <w:rPr>
          <w:sz w:val="24"/>
          <w:szCs w:val="24"/>
        </w:rPr>
        <w:t xml:space="preserve">, then the predicted number of FTEs is </w:t>
      </w:r>
    </w:p>
    <w:p w:rsidR="00636822" w:rsidRDefault="006A29CB" w:rsidP="00636822">
      <w:pPr>
        <w:spacing w:after="0"/>
        <w:rPr>
          <w:sz w:val="24"/>
          <w:szCs w:val="24"/>
        </w:rPr>
      </w:pPr>
      <w:r w:rsidRPr="00636822">
        <w:rPr>
          <w:position w:val="-10"/>
          <w:sz w:val="24"/>
          <w:szCs w:val="24"/>
        </w:rPr>
        <w:object w:dxaOrig="3420" w:dyaOrig="480">
          <v:shape id="_x0000_i1085" type="#_x0000_t75" style="width:171pt;height:24pt" o:ole="">
            <v:imagedata r:id="rId171" o:title=""/>
          </v:shape>
          <o:OLEObject Type="Embed" ProgID="Equation.3" ShapeID="_x0000_i1085" DrawAspect="Content" ObjectID="_1590398148" r:id="rId172"/>
        </w:object>
      </w:r>
      <w:r w:rsidR="00904CCC">
        <w:rPr>
          <w:sz w:val="24"/>
          <w:szCs w:val="24"/>
        </w:rPr>
        <w:t xml:space="preserve"> </w:t>
      </w:r>
      <w:proofErr w:type="gramStart"/>
      <w:r w:rsidR="00904CCC">
        <w:rPr>
          <w:sz w:val="24"/>
          <w:szCs w:val="24"/>
        </w:rPr>
        <w:t>or</w:t>
      </w:r>
      <w:proofErr w:type="gramEnd"/>
      <w:r w:rsidR="00904CCC">
        <w:rPr>
          <w:sz w:val="24"/>
          <w:szCs w:val="24"/>
        </w:rPr>
        <w:t xml:space="preserve"> about 243 FTEs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FB356F" w:rsidRPr="001965BA" w:rsidRDefault="00FB356F" w:rsidP="00FB356F">
      <w:pPr>
        <w:rPr>
          <w:b/>
          <w:sz w:val="28"/>
          <w:szCs w:val="28"/>
        </w:rPr>
      </w:pPr>
      <w:r w:rsidRPr="001965BA">
        <w:rPr>
          <w:b/>
          <w:sz w:val="28"/>
          <w:szCs w:val="28"/>
        </w:rPr>
        <w:t>Part-</w:t>
      </w:r>
      <w:r>
        <w:rPr>
          <w:b/>
          <w:sz w:val="28"/>
          <w:szCs w:val="28"/>
        </w:rPr>
        <w:t>d</w:t>
      </w:r>
    </w:p>
    <w:p w:rsidR="00FB356F" w:rsidRPr="00BD4394" w:rsidRDefault="00FB356F" w:rsidP="00FB356F">
      <w:pPr>
        <w:pStyle w:val="ListParagraph"/>
        <w:rPr>
          <w:position w:val="-10"/>
          <w:sz w:val="36"/>
          <w:szCs w:val="36"/>
        </w:rPr>
      </w:pPr>
      <w:r w:rsidRPr="00BD4394">
        <w:rPr>
          <w:sz w:val="36"/>
          <w:szCs w:val="36"/>
        </w:rPr>
        <w:t>H</w:t>
      </w:r>
      <w:r w:rsidRPr="00BD4394">
        <w:rPr>
          <w:sz w:val="36"/>
          <w:szCs w:val="36"/>
          <w:vertAlign w:val="subscript"/>
        </w:rPr>
        <w:t>0</w:t>
      </w:r>
      <w:r w:rsidRPr="00BD4394">
        <w:rPr>
          <w:sz w:val="36"/>
          <w:szCs w:val="36"/>
        </w:rPr>
        <w:t xml:space="preserve">: </w:t>
      </w:r>
      <w:r w:rsidR="00D74C6F" w:rsidRPr="00BD4394">
        <w:rPr>
          <w:position w:val="-10"/>
          <w:sz w:val="36"/>
          <w:szCs w:val="36"/>
        </w:rPr>
        <w:object w:dxaOrig="639" w:dyaOrig="340">
          <v:shape id="_x0000_i1110" type="#_x0000_t75" style="width:43.5pt;height:22.5pt" o:ole="">
            <v:imagedata r:id="rId173" o:title=""/>
          </v:shape>
          <o:OLEObject Type="Embed" ProgID="Equation.3" ShapeID="_x0000_i1110" DrawAspect="Content" ObjectID="_1590398149" r:id="rId174"/>
        </w:object>
      </w:r>
      <w:r w:rsidRPr="00BD4394">
        <w:rPr>
          <w:sz w:val="36"/>
          <w:szCs w:val="36"/>
        </w:rPr>
        <w:t xml:space="preserve"> </w:t>
      </w:r>
      <w:proofErr w:type="spellStart"/>
      <w:r w:rsidRPr="00BD4394">
        <w:rPr>
          <w:sz w:val="36"/>
          <w:szCs w:val="36"/>
        </w:rPr>
        <w:t>vs</w:t>
      </w:r>
      <w:proofErr w:type="spellEnd"/>
      <w:r w:rsidRPr="00BD4394">
        <w:rPr>
          <w:sz w:val="36"/>
          <w:szCs w:val="36"/>
        </w:rPr>
        <w:t xml:space="preserve"> H</w:t>
      </w:r>
      <w:r w:rsidR="00A866FB" w:rsidRPr="00BD4394">
        <w:rPr>
          <w:sz w:val="36"/>
          <w:szCs w:val="36"/>
          <w:vertAlign w:val="subscript"/>
        </w:rPr>
        <w:t>A</w:t>
      </w:r>
      <w:r w:rsidRPr="00BD4394">
        <w:rPr>
          <w:sz w:val="36"/>
          <w:szCs w:val="36"/>
        </w:rPr>
        <w:t xml:space="preserve">: </w:t>
      </w:r>
      <w:r w:rsidR="00BD4394" w:rsidRPr="00BD4394">
        <w:rPr>
          <w:position w:val="-10"/>
          <w:sz w:val="36"/>
          <w:szCs w:val="36"/>
        </w:rPr>
        <w:object w:dxaOrig="680" w:dyaOrig="340">
          <v:shape id="_x0000_i1105" type="#_x0000_t75" style="width:45pt;height:21.75pt" o:ole="">
            <v:imagedata r:id="rId175" o:title=""/>
          </v:shape>
          <o:OLEObject Type="Embed" ProgID="Equation.3" ShapeID="_x0000_i1105" DrawAspect="Content" ObjectID="_1590398150" r:id="rId176"/>
        </w:object>
      </w:r>
    </w:p>
    <w:p w:rsidR="00641D1C" w:rsidRDefault="00F87D56" w:rsidP="00FB356F">
      <w:pPr>
        <w:pStyle w:val="ListParagraph"/>
      </w:pPr>
      <w:r>
        <w:rPr>
          <w:noProof/>
        </w:rPr>
        <w:drawing>
          <wp:inline distT="0" distB="0" distL="0" distR="0">
            <wp:extent cx="5953125" cy="10382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BFD" w:rsidRDefault="00FD4BFD" w:rsidP="00FB356F">
      <w:pPr>
        <w:pStyle w:val="ListParagraph"/>
      </w:pPr>
    </w:p>
    <w:p w:rsidR="00F87D56" w:rsidRDefault="00F87D56" w:rsidP="00FB356F">
      <w:pPr>
        <w:pStyle w:val="ListParagraph"/>
      </w:pPr>
      <w:r>
        <w:t xml:space="preserve">Computation for right-tailed p-value = </w:t>
      </w:r>
      <w:r w:rsidRPr="00F87D56">
        <w:rPr>
          <w:position w:val="-10"/>
        </w:rPr>
        <w:object w:dxaOrig="1680" w:dyaOrig="360">
          <v:shape id="_x0000_i1107" type="#_x0000_t75" style="width:84pt;height:18pt" o:ole="">
            <v:imagedata r:id="rId178" o:title=""/>
          </v:shape>
          <o:OLEObject Type="Embed" ProgID="Equation.3" ShapeID="_x0000_i1107" DrawAspect="Content" ObjectID="_1590398151" r:id="rId179"/>
        </w:object>
      </w:r>
      <w:r>
        <w:t>very close to zero</w:t>
      </w:r>
    </w:p>
    <w:p w:rsidR="00D74C6F" w:rsidRDefault="00D74C6F" w:rsidP="00FB356F">
      <w:pPr>
        <w:pStyle w:val="ListParagraph"/>
      </w:pPr>
      <w:r>
        <w:t>There is only k = 1 independent variable</w:t>
      </w:r>
    </w:p>
    <w:p w:rsidR="00F87D56" w:rsidRDefault="00D74C6F" w:rsidP="00FB356F">
      <w:pPr>
        <w:pStyle w:val="ListParagraph"/>
      </w:pPr>
      <w:proofErr w:type="spellStart"/>
      <w:r>
        <w:t>d.f.</w:t>
      </w:r>
      <w:proofErr w:type="spellEnd"/>
      <w:r>
        <w:t xml:space="preserve"> = n-k-1 = 12-1-1 = 10</w:t>
      </w:r>
    </w:p>
    <w:p w:rsidR="00FB356F" w:rsidRDefault="00A866FB" w:rsidP="00FB356F">
      <w:pPr>
        <w:pStyle w:val="ListParagraph"/>
      </w:pPr>
      <w:r>
        <w:t xml:space="preserve">The value of the test statistic </w:t>
      </w:r>
      <w:proofErr w:type="gramStart"/>
      <w:r>
        <w:t xml:space="preserve">is </w:t>
      </w:r>
      <w:proofErr w:type="gramEnd"/>
      <w:r w:rsidR="001C136B" w:rsidRPr="00A866FB">
        <w:rPr>
          <w:position w:val="-12"/>
        </w:rPr>
        <w:object w:dxaOrig="960" w:dyaOrig="360">
          <v:shape id="_x0000_i1106" type="#_x0000_t75" style="width:62.25pt;height:23.25pt" o:ole="">
            <v:imagedata r:id="rId180" o:title=""/>
          </v:shape>
          <o:OLEObject Type="Embed" ProgID="Equation.3" ShapeID="_x0000_i1106" DrawAspect="Content" ObjectID="_1590398152" r:id="rId181"/>
        </w:object>
      </w:r>
      <w:r w:rsidR="001C136B">
        <w:t>, and its right-tailed p-value is very close to zero.</w:t>
      </w:r>
    </w:p>
    <w:p w:rsidR="00FB356F" w:rsidRDefault="00FB356F" w:rsidP="00FB356F">
      <w:pPr>
        <w:pStyle w:val="ListParagraph"/>
      </w:pPr>
      <w:r>
        <w:t>Reject H</w:t>
      </w:r>
      <w:r>
        <w:rPr>
          <w:vertAlign w:val="subscript"/>
        </w:rPr>
        <w:t>0</w:t>
      </w:r>
      <w:r>
        <w:t xml:space="preserve"> because the p-value </w:t>
      </w:r>
      <w:r w:rsidR="00641D1C" w:rsidRPr="00F87D56">
        <w:rPr>
          <w:sz w:val="28"/>
          <w:szCs w:val="28"/>
        </w:rPr>
        <w:t>(0.0000024)</w:t>
      </w:r>
      <w:r w:rsidR="00641D1C">
        <w:t xml:space="preserve"> </w:t>
      </w:r>
      <w:r>
        <w:t xml:space="preserve">is less than </w:t>
      </w:r>
      <w:r>
        <w:rPr>
          <w:rFonts w:cstheme="minorHAnsi"/>
        </w:rPr>
        <w:t>α</w:t>
      </w:r>
      <w:r>
        <w:t xml:space="preserve"> = 0.05 </w:t>
      </w:r>
    </w:p>
    <w:p w:rsidR="00FB356F" w:rsidRDefault="001C136B" w:rsidP="00FB356F">
      <w:pPr>
        <w:pStyle w:val="ListParagraph"/>
      </w:pPr>
      <w:r>
        <w:t>We conclude that</w:t>
      </w:r>
      <w:r w:rsidR="00B74053">
        <w:t xml:space="preserve"> there is a </w:t>
      </w:r>
      <w:r>
        <w:t xml:space="preserve">significant </w:t>
      </w:r>
      <w:r w:rsidR="00B74053">
        <w:t>positive linear relationship between FTEs and the number of beds in the hospital.</w:t>
      </w:r>
    </w:p>
    <w:p w:rsidR="00FB356F" w:rsidRDefault="00FB356F" w:rsidP="00636822">
      <w:pPr>
        <w:spacing w:after="0"/>
        <w:rPr>
          <w:sz w:val="24"/>
          <w:szCs w:val="24"/>
        </w:rPr>
      </w:pPr>
    </w:p>
    <w:p w:rsidR="00636822" w:rsidRDefault="00636822" w:rsidP="00634212">
      <w:pPr>
        <w:spacing w:after="0"/>
        <w:rPr>
          <w:sz w:val="24"/>
          <w:szCs w:val="24"/>
        </w:rPr>
      </w:pPr>
    </w:p>
    <w:p w:rsidR="00634212" w:rsidRDefault="00634212" w:rsidP="00EE4E13">
      <w:pPr>
        <w:spacing w:after="0"/>
        <w:rPr>
          <w:sz w:val="24"/>
          <w:szCs w:val="24"/>
        </w:rPr>
      </w:pPr>
    </w:p>
    <w:p w:rsidR="00EE4E13" w:rsidRPr="001965BA" w:rsidRDefault="00EE4E13" w:rsidP="001965BA">
      <w:pPr>
        <w:spacing w:after="0"/>
        <w:rPr>
          <w:sz w:val="24"/>
          <w:szCs w:val="24"/>
        </w:rPr>
      </w:pPr>
    </w:p>
    <w:sectPr w:rsidR="00EE4E13" w:rsidRPr="00196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E705AE"/>
    <w:multiLevelType w:val="hybridMultilevel"/>
    <w:tmpl w:val="A98A7E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C1B"/>
    <w:rsid w:val="0000182C"/>
    <w:rsid w:val="000041D8"/>
    <w:rsid w:val="00011CD6"/>
    <w:rsid w:val="0001750F"/>
    <w:rsid w:val="00040E3A"/>
    <w:rsid w:val="000533ED"/>
    <w:rsid w:val="000A1867"/>
    <w:rsid w:val="000C353A"/>
    <w:rsid w:val="000C747B"/>
    <w:rsid w:val="000C7DBD"/>
    <w:rsid w:val="000D3540"/>
    <w:rsid w:val="000D357F"/>
    <w:rsid w:val="000F17D6"/>
    <w:rsid w:val="000F4817"/>
    <w:rsid w:val="00104978"/>
    <w:rsid w:val="001232C7"/>
    <w:rsid w:val="0012414E"/>
    <w:rsid w:val="00137F9D"/>
    <w:rsid w:val="00160AEC"/>
    <w:rsid w:val="00182F73"/>
    <w:rsid w:val="001848FB"/>
    <w:rsid w:val="00195BA7"/>
    <w:rsid w:val="001965BA"/>
    <w:rsid w:val="001B0881"/>
    <w:rsid w:val="001B1FBB"/>
    <w:rsid w:val="001B4B1D"/>
    <w:rsid w:val="001C136B"/>
    <w:rsid w:val="001C2CF2"/>
    <w:rsid w:val="001D0A38"/>
    <w:rsid w:val="001E06AC"/>
    <w:rsid w:val="001E1FED"/>
    <w:rsid w:val="00203800"/>
    <w:rsid w:val="0021383B"/>
    <w:rsid w:val="00230365"/>
    <w:rsid w:val="00251A35"/>
    <w:rsid w:val="0025782A"/>
    <w:rsid w:val="00274A92"/>
    <w:rsid w:val="0027544E"/>
    <w:rsid w:val="002830CE"/>
    <w:rsid w:val="00286624"/>
    <w:rsid w:val="002876E6"/>
    <w:rsid w:val="002900A9"/>
    <w:rsid w:val="002A5A6D"/>
    <w:rsid w:val="002E06FA"/>
    <w:rsid w:val="002E1E55"/>
    <w:rsid w:val="003048E1"/>
    <w:rsid w:val="003065A9"/>
    <w:rsid w:val="003120B9"/>
    <w:rsid w:val="003371B0"/>
    <w:rsid w:val="00337D47"/>
    <w:rsid w:val="00337F27"/>
    <w:rsid w:val="00340AFD"/>
    <w:rsid w:val="00343A0C"/>
    <w:rsid w:val="00345A5C"/>
    <w:rsid w:val="0035234F"/>
    <w:rsid w:val="0036668F"/>
    <w:rsid w:val="0038771C"/>
    <w:rsid w:val="00393D71"/>
    <w:rsid w:val="003A7636"/>
    <w:rsid w:val="003D2D82"/>
    <w:rsid w:val="003D2F3A"/>
    <w:rsid w:val="003D6A49"/>
    <w:rsid w:val="003E5F5B"/>
    <w:rsid w:val="003F3AFD"/>
    <w:rsid w:val="003F3D88"/>
    <w:rsid w:val="00401F77"/>
    <w:rsid w:val="004114FF"/>
    <w:rsid w:val="00415C5B"/>
    <w:rsid w:val="00427907"/>
    <w:rsid w:val="00432EEB"/>
    <w:rsid w:val="00440266"/>
    <w:rsid w:val="0046517F"/>
    <w:rsid w:val="00481E34"/>
    <w:rsid w:val="00492C7A"/>
    <w:rsid w:val="00496614"/>
    <w:rsid w:val="00496C4A"/>
    <w:rsid w:val="004A69EF"/>
    <w:rsid w:val="004A7201"/>
    <w:rsid w:val="004C036C"/>
    <w:rsid w:val="004C3C26"/>
    <w:rsid w:val="004C5702"/>
    <w:rsid w:val="004D12FF"/>
    <w:rsid w:val="004E7319"/>
    <w:rsid w:val="004F002A"/>
    <w:rsid w:val="004F2BC0"/>
    <w:rsid w:val="00524F3A"/>
    <w:rsid w:val="005530F1"/>
    <w:rsid w:val="00555F1A"/>
    <w:rsid w:val="00560487"/>
    <w:rsid w:val="00560AD1"/>
    <w:rsid w:val="005613B8"/>
    <w:rsid w:val="005637C6"/>
    <w:rsid w:val="005700F4"/>
    <w:rsid w:val="00573A0C"/>
    <w:rsid w:val="0058420A"/>
    <w:rsid w:val="005961CF"/>
    <w:rsid w:val="00596350"/>
    <w:rsid w:val="005C6B62"/>
    <w:rsid w:val="0060339E"/>
    <w:rsid w:val="006251CC"/>
    <w:rsid w:val="00634212"/>
    <w:rsid w:val="00636753"/>
    <w:rsid w:val="00636822"/>
    <w:rsid w:val="00641D1C"/>
    <w:rsid w:val="00641FD5"/>
    <w:rsid w:val="00663DD4"/>
    <w:rsid w:val="006873E2"/>
    <w:rsid w:val="00695374"/>
    <w:rsid w:val="006A29CB"/>
    <w:rsid w:val="006B1064"/>
    <w:rsid w:val="006B77D8"/>
    <w:rsid w:val="006D4410"/>
    <w:rsid w:val="006E1035"/>
    <w:rsid w:val="0070444E"/>
    <w:rsid w:val="007160E2"/>
    <w:rsid w:val="00723964"/>
    <w:rsid w:val="00740C1D"/>
    <w:rsid w:val="007438C6"/>
    <w:rsid w:val="00770FA0"/>
    <w:rsid w:val="00787018"/>
    <w:rsid w:val="00795978"/>
    <w:rsid w:val="007A626C"/>
    <w:rsid w:val="007B3201"/>
    <w:rsid w:val="007E6B2C"/>
    <w:rsid w:val="00812FB0"/>
    <w:rsid w:val="00833027"/>
    <w:rsid w:val="0085373C"/>
    <w:rsid w:val="00860A52"/>
    <w:rsid w:val="008826FB"/>
    <w:rsid w:val="0088277C"/>
    <w:rsid w:val="00893414"/>
    <w:rsid w:val="0089426B"/>
    <w:rsid w:val="00897B9B"/>
    <w:rsid w:val="008A280B"/>
    <w:rsid w:val="008C67F0"/>
    <w:rsid w:val="008E6CAF"/>
    <w:rsid w:val="00904CCC"/>
    <w:rsid w:val="0092470E"/>
    <w:rsid w:val="009323D9"/>
    <w:rsid w:val="0093687B"/>
    <w:rsid w:val="0094039F"/>
    <w:rsid w:val="00941092"/>
    <w:rsid w:val="00952321"/>
    <w:rsid w:val="0096454E"/>
    <w:rsid w:val="009B71BB"/>
    <w:rsid w:val="009C5FE6"/>
    <w:rsid w:val="009C600F"/>
    <w:rsid w:val="009C6E3E"/>
    <w:rsid w:val="009D2A31"/>
    <w:rsid w:val="009D5276"/>
    <w:rsid w:val="009E4540"/>
    <w:rsid w:val="009F4992"/>
    <w:rsid w:val="00A07102"/>
    <w:rsid w:val="00A105C5"/>
    <w:rsid w:val="00A13CBC"/>
    <w:rsid w:val="00A154A6"/>
    <w:rsid w:val="00A2509E"/>
    <w:rsid w:val="00A33019"/>
    <w:rsid w:val="00A6031D"/>
    <w:rsid w:val="00A67730"/>
    <w:rsid w:val="00A727C5"/>
    <w:rsid w:val="00A74065"/>
    <w:rsid w:val="00A86675"/>
    <w:rsid w:val="00A866FB"/>
    <w:rsid w:val="00A878EC"/>
    <w:rsid w:val="00AB215C"/>
    <w:rsid w:val="00AB77CA"/>
    <w:rsid w:val="00AD7BC8"/>
    <w:rsid w:val="00AF3244"/>
    <w:rsid w:val="00AF4FB9"/>
    <w:rsid w:val="00B06D6B"/>
    <w:rsid w:val="00B1700A"/>
    <w:rsid w:val="00B17062"/>
    <w:rsid w:val="00B20225"/>
    <w:rsid w:val="00B22B07"/>
    <w:rsid w:val="00B30958"/>
    <w:rsid w:val="00B52D1C"/>
    <w:rsid w:val="00B55347"/>
    <w:rsid w:val="00B6516F"/>
    <w:rsid w:val="00B7074D"/>
    <w:rsid w:val="00B74053"/>
    <w:rsid w:val="00B76E04"/>
    <w:rsid w:val="00B8636E"/>
    <w:rsid w:val="00B929A4"/>
    <w:rsid w:val="00BA3C73"/>
    <w:rsid w:val="00BA5AD2"/>
    <w:rsid w:val="00BB5588"/>
    <w:rsid w:val="00BC7966"/>
    <w:rsid w:val="00BD11A7"/>
    <w:rsid w:val="00BD4394"/>
    <w:rsid w:val="00BD6A70"/>
    <w:rsid w:val="00BE54C7"/>
    <w:rsid w:val="00BF2C36"/>
    <w:rsid w:val="00C226BA"/>
    <w:rsid w:val="00C34940"/>
    <w:rsid w:val="00C75A10"/>
    <w:rsid w:val="00C933CD"/>
    <w:rsid w:val="00CB0223"/>
    <w:rsid w:val="00CC3C47"/>
    <w:rsid w:val="00CC58E9"/>
    <w:rsid w:val="00CD09D0"/>
    <w:rsid w:val="00CE04BA"/>
    <w:rsid w:val="00CE3D3D"/>
    <w:rsid w:val="00CE6824"/>
    <w:rsid w:val="00CF02E6"/>
    <w:rsid w:val="00CF17FC"/>
    <w:rsid w:val="00CF5D23"/>
    <w:rsid w:val="00D060B9"/>
    <w:rsid w:val="00D0650B"/>
    <w:rsid w:val="00D20978"/>
    <w:rsid w:val="00D247B2"/>
    <w:rsid w:val="00D35943"/>
    <w:rsid w:val="00D37130"/>
    <w:rsid w:val="00D41670"/>
    <w:rsid w:val="00D5084D"/>
    <w:rsid w:val="00D54F7C"/>
    <w:rsid w:val="00D60318"/>
    <w:rsid w:val="00D6564D"/>
    <w:rsid w:val="00D73AB4"/>
    <w:rsid w:val="00D74C6F"/>
    <w:rsid w:val="00D76020"/>
    <w:rsid w:val="00DB4466"/>
    <w:rsid w:val="00DC7E69"/>
    <w:rsid w:val="00DD1680"/>
    <w:rsid w:val="00DF421D"/>
    <w:rsid w:val="00E3425D"/>
    <w:rsid w:val="00E426E3"/>
    <w:rsid w:val="00E42AA8"/>
    <w:rsid w:val="00E540D0"/>
    <w:rsid w:val="00E61C1B"/>
    <w:rsid w:val="00E811E0"/>
    <w:rsid w:val="00E84359"/>
    <w:rsid w:val="00E9518B"/>
    <w:rsid w:val="00E978B9"/>
    <w:rsid w:val="00EA31A3"/>
    <w:rsid w:val="00EA6996"/>
    <w:rsid w:val="00EA6AC5"/>
    <w:rsid w:val="00EB04E6"/>
    <w:rsid w:val="00EB7D00"/>
    <w:rsid w:val="00EE4E13"/>
    <w:rsid w:val="00EE6394"/>
    <w:rsid w:val="00EF4744"/>
    <w:rsid w:val="00EF7161"/>
    <w:rsid w:val="00F0486B"/>
    <w:rsid w:val="00F1177C"/>
    <w:rsid w:val="00F216E2"/>
    <w:rsid w:val="00F25FB1"/>
    <w:rsid w:val="00F310B1"/>
    <w:rsid w:val="00F504F7"/>
    <w:rsid w:val="00F821E3"/>
    <w:rsid w:val="00F84B92"/>
    <w:rsid w:val="00F87D56"/>
    <w:rsid w:val="00F932C5"/>
    <w:rsid w:val="00F96EC0"/>
    <w:rsid w:val="00FB356F"/>
    <w:rsid w:val="00FB607D"/>
    <w:rsid w:val="00FD4BFD"/>
    <w:rsid w:val="00FE5269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0E3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35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2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3743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8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1.bin"/><Relationship Id="rId84" Type="http://schemas.openxmlformats.org/officeDocument/2006/relationships/oleObject" Target="embeddings/oleObject3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3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6.bin"/><Relationship Id="rId154" Type="http://schemas.openxmlformats.org/officeDocument/2006/relationships/image" Target="media/image76.wmf"/><Relationship Id="rId159" Type="http://schemas.openxmlformats.org/officeDocument/2006/relationships/oleObject" Target="embeddings/oleObject76.bin"/><Relationship Id="rId175" Type="http://schemas.openxmlformats.org/officeDocument/2006/relationships/image" Target="media/image87.wmf"/><Relationship Id="rId17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1.bin"/><Relationship Id="rId144" Type="http://schemas.openxmlformats.org/officeDocument/2006/relationships/oleObject" Target="embeddings/oleObject69.bin"/><Relationship Id="rId149" Type="http://schemas.openxmlformats.org/officeDocument/2006/relationships/oleObject" Target="embeddings/oleObject71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2.bin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65" Type="http://schemas.openxmlformats.org/officeDocument/2006/relationships/image" Target="media/image82.wmf"/><Relationship Id="rId181" Type="http://schemas.openxmlformats.org/officeDocument/2006/relationships/oleObject" Target="embeddings/oleObject86.bin"/><Relationship Id="rId22" Type="http://schemas.openxmlformats.org/officeDocument/2006/relationships/oleObject" Target="embeddings/oleObject8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7.bin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55" Type="http://schemas.openxmlformats.org/officeDocument/2006/relationships/oleObject" Target="embeddings/oleObject74.bin"/><Relationship Id="rId171" Type="http://schemas.openxmlformats.org/officeDocument/2006/relationships/image" Target="media/image85.wmf"/><Relationship Id="rId176" Type="http://schemas.openxmlformats.org/officeDocument/2006/relationships/oleObject" Target="embeddings/oleObject84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3.wmf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6.wmf"/><Relationship Id="rId91" Type="http://schemas.openxmlformats.org/officeDocument/2006/relationships/image" Target="media/image44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7.bin"/><Relationship Id="rId145" Type="http://schemas.openxmlformats.org/officeDocument/2006/relationships/image" Target="media/image71.wmf"/><Relationship Id="rId161" Type="http://schemas.openxmlformats.org/officeDocument/2006/relationships/oleObject" Target="embeddings/oleObject77.bin"/><Relationship Id="rId166" Type="http://schemas.openxmlformats.org/officeDocument/2006/relationships/oleObject" Target="embeddings/oleObject79.bin"/><Relationship Id="rId18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image" Target="media/image10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40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6.wmf"/><Relationship Id="rId151" Type="http://schemas.openxmlformats.org/officeDocument/2006/relationships/oleObject" Target="embeddings/oleObject72.bin"/><Relationship Id="rId156" Type="http://schemas.openxmlformats.org/officeDocument/2006/relationships/image" Target="media/image77.wmf"/><Relationship Id="rId177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72" Type="http://schemas.openxmlformats.org/officeDocument/2006/relationships/oleObject" Target="embeddings/oleObject82.bin"/><Relationship Id="rId180" Type="http://schemas.openxmlformats.org/officeDocument/2006/relationships/image" Target="media/image90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0.bin"/><Relationship Id="rId167" Type="http://schemas.openxmlformats.org/officeDocument/2006/relationships/image" Target="media/image83.wmf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3.bin"/><Relationship Id="rId162" Type="http://schemas.openxmlformats.org/officeDocument/2006/relationships/image" Target="media/image80.png"/><Relationship Id="rId183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2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5.bin"/><Relationship Id="rId178" Type="http://schemas.openxmlformats.org/officeDocument/2006/relationships/image" Target="media/image89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5.wmf"/><Relationship Id="rId173" Type="http://schemas.openxmlformats.org/officeDocument/2006/relationships/image" Target="media/image86.wmf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7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0.bin"/><Relationship Id="rId147" Type="http://schemas.openxmlformats.org/officeDocument/2006/relationships/image" Target="media/image72.png"/><Relationship Id="rId168" Type="http://schemas.openxmlformats.org/officeDocument/2006/relationships/oleObject" Target="embeddings/oleObject80.bin"/><Relationship Id="rId8" Type="http://schemas.openxmlformats.org/officeDocument/2006/relationships/oleObject" Target="embeddings/oleObject1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8.bin"/><Relationship Id="rId163" Type="http://schemas.openxmlformats.org/officeDocument/2006/relationships/image" Target="media/image81.wmf"/><Relationship Id="rId3" Type="http://schemas.microsoft.com/office/2007/relationships/stylesWithEffects" Target="stylesWithEffect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7.wmf"/><Relationship Id="rId158" Type="http://schemas.openxmlformats.org/officeDocument/2006/relationships/image" Target="media/image78.wmf"/><Relationship Id="rId20" Type="http://schemas.openxmlformats.org/officeDocument/2006/relationships/oleObject" Target="embeddings/oleObject7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3.bin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3.bin"/><Relationship Id="rId179" Type="http://schemas.openxmlformats.org/officeDocument/2006/relationships/oleObject" Target="embeddings/oleObject8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27" Type="http://schemas.openxmlformats.org/officeDocument/2006/relationships/image" Target="media/image62.wmf"/><Relationship Id="rId10" Type="http://schemas.openxmlformats.org/officeDocument/2006/relationships/oleObject" Target="embeddings/oleObject2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8.bin"/><Relationship Id="rId143" Type="http://schemas.openxmlformats.org/officeDocument/2006/relationships/image" Target="media/image70.wmf"/><Relationship Id="rId148" Type="http://schemas.openxmlformats.org/officeDocument/2006/relationships/image" Target="media/image73.wmf"/><Relationship Id="rId164" Type="http://schemas.openxmlformats.org/officeDocument/2006/relationships/oleObject" Target="embeddings/oleObject78.bin"/><Relationship Id="rId169" Type="http://schemas.openxmlformats.org/officeDocument/2006/relationships/image" Target="media/image8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21</Pages>
  <Words>2055</Words>
  <Characters>11717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53</cp:revision>
  <dcterms:created xsi:type="dcterms:W3CDTF">2018-06-12T23:49:00Z</dcterms:created>
  <dcterms:modified xsi:type="dcterms:W3CDTF">2018-06-13T03:13:00Z</dcterms:modified>
</cp:coreProperties>
</file>